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BC" w:rsidRPr="0097540D" w:rsidRDefault="005010BC" w:rsidP="005010BC">
      <w:pPr>
        <w:pStyle w:val="Style2"/>
        <w:widowControl/>
        <w:jc w:val="right"/>
        <w:rPr>
          <w:rStyle w:val="FontStyle21"/>
          <w:rFonts w:ascii="Times New Roman"/>
          <w:sz w:val="24"/>
          <w:szCs w:val="24"/>
        </w:rPr>
      </w:pPr>
      <w:r w:rsidRPr="0097540D">
        <w:rPr>
          <w:rStyle w:val="FontStyle21"/>
          <w:rFonts w:ascii="Times New Roman"/>
          <w:sz w:val="24"/>
          <w:szCs w:val="24"/>
        </w:rPr>
        <w:t>УТВЕРЖДЕН</w:t>
      </w:r>
    </w:p>
    <w:p w:rsidR="005010BC" w:rsidRPr="0097540D" w:rsidRDefault="00F90FEA" w:rsidP="005010BC">
      <w:pPr>
        <w:pStyle w:val="Style2"/>
        <w:widowControl/>
        <w:jc w:val="right"/>
        <w:rPr>
          <w:rStyle w:val="FontStyle21"/>
          <w:rFonts w:ascii="Times New Roman"/>
          <w:sz w:val="24"/>
          <w:szCs w:val="24"/>
        </w:rPr>
      </w:pPr>
      <w:r>
        <w:rPr>
          <w:rStyle w:val="FontStyle21"/>
          <w:rFonts w:ascii="Times New Roman"/>
          <w:sz w:val="24"/>
          <w:szCs w:val="24"/>
        </w:rPr>
        <w:t>Протоколом общего собрания учредителей</w:t>
      </w:r>
    </w:p>
    <w:p w:rsidR="005010BC" w:rsidRDefault="005010BC" w:rsidP="005010BC">
      <w:pPr>
        <w:pStyle w:val="Style2"/>
        <w:widowControl/>
        <w:jc w:val="right"/>
        <w:rPr>
          <w:rStyle w:val="FontStyle21"/>
          <w:rFonts w:ascii="Times New Roman"/>
          <w:sz w:val="24"/>
          <w:szCs w:val="24"/>
        </w:rPr>
      </w:pPr>
      <w:r w:rsidRPr="0097540D">
        <w:rPr>
          <w:rStyle w:val="FontStyle21"/>
          <w:rFonts w:ascii="Times New Roman"/>
          <w:sz w:val="24"/>
          <w:szCs w:val="24"/>
        </w:rPr>
        <w:t>от «</w:t>
      </w:r>
      <w:r w:rsidR="004C0AD9">
        <w:rPr>
          <w:rStyle w:val="FontStyle21"/>
          <w:rFonts w:ascii="Times New Roman"/>
          <w:sz w:val="24"/>
          <w:szCs w:val="24"/>
        </w:rPr>
        <w:t>20</w:t>
      </w:r>
      <w:r w:rsidRPr="0097540D">
        <w:rPr>
          <w:rStyle w:val="FontStyle21"/>
          <w:rFonts w:ascii="Times New Roman"/>
          <w:sz w:val="24"/>
          <w:szCs w:val="24"/>
        </w:rPr>
        <w:t xml:space="preserve">» </w:t>
      </w:r>
      <w:r w:rsidR="004C0AD9">
        <w:rPr>
          <w:rStyle w:val="FontStyle21"/>
          <w:rFonts w:ascii="Times New Roman"/>
          <w:sz w:val="24"/>
          <w:szCs w:val="24"/>
        </w:rPr>
        <w:t>октября</w:t>
      </w:r>
      <w:r w:rsidRPr="0097540D">
        <w:rPr>
          <w:rStyle w:val="FontStyle21"/>
          <w:rFonts w:ascii="Times New Roman"/>
          <w:sz w:val="24"/>
          <w:szCs w:val="24"/>
        </w:rPr>
        <w:t xml:space="preserve"> 2014 г.</w:t>
      </w:r>
    </w:p>
    <w:p w:rsidR="00877584" w:rsidRPr="0097540D" w:rsidRDefault="00877584" w:rsidP="005010BC">
      <w:pPr>
        <w:pStyle w:val="Style2"/>
        <w:widowControl/>
        <w:jc w:val="right"/>
        <w:rPr>
          <w:rStyle w:val="FontStyle21"/>
          <w:rFonts w:ascii="Times New Roman"/>
          <w:sz w:val="24"/>
          <w:szCs w:val="24"/>
        </w:rPr>
      </w:pPr>
    </w:p>
    <w:p w:rsidR="005010BC" w:rsidRPr="0097540D" w:rsidRDefault="005010BC" w:rsidP="005010BC">
      <w:pPr>
        <w:pStyle w:val="Style2"/>
        <w:widowControl/>
        <w:jc w:val="right"/>
        <w:rPr>
          <w:rStyle w:val="FontStyle21"/>
          <w:rFonts w:ascii="Times New Roman"/>
          <w:sz w:val="24"/>
          <w:szCs w:val="24"/>
        </w:rPr>
      </w:pPr>
    </w:p>
    <w:p w:rsidR="005010BC" w:rsidRPr="0097540D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DD69EF">
        <w:rPr>
          <w:b/>
          <w:bCs/>
          <w:sz w:val="48"/>
          <w:szCs w:val="48"/>
        </w:rPr>
        <w:t>УСТАВ</w:t>
      </w: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14586" w:rsidRDefault="006E1046" w:rsidP="005010BC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6E1046">
        <w:rPr>
          <w:b/>
          <w:bCs/>
          <w:sz w:val="52"/>
          <w:szCs w:val="52"/>
        </w:rPr>
        <w:t xml:space="preserve"> </w:t>
      </w:r>
      <w:r w:rsidR="00514586">
        <w:rPr>
          <w:b/>
          <w:bCs/>
          <w:sz w:val="52"/>
          <w:szCs w:val="52"/>
        </w:rPr>
        <w:t>Ассоциации</w:t>
      </w:r>
    </w:p>
    <w:p w:rsidR="00514586" w:rsidRDefault="00514586" w:rsidP="005010BC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когнитивно-бихевиоральн</w:t>
      </w:r>
      <w:r w:rsidR="00F90FEA">
        <w:rPr>
          <w:b/>
          <w:bCs/>
          <w:sz w:val="52"/>
          <w:szCs w:val="52"/>
        </w:rPr>
        <w:t>ых</w:t>
      </w:r>
      <w:r>
        <w:rPr>
          <w:b/>
          <w:bCs/>
          <w:sz w:val="52"/>
          <w:szCs w:val="52"/>
        </w:rPr>
        <w:t xml:space="preserve"> </w:t>
      </w:r>
    </w:p>
    <w:p w:rsidR="005010BC" w:rsidRPr="006E1046" w:rsidRDefault="00F90FEA" w:rsidP="005010BC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</w:rPr>
      </w:pPr>
      <w:r>
        <w:rPr>
          <w:b/>
          <w:bCs/>
          <w:sz w:val="52"/>
          <w:szCs w:val="52"/>
        </w:rPr>
        <w:t>терапевтов</w:t>
      </w: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69EF">
        <w:rPr>
          <w:b/>
          <w:sz w:val="28"/>
          <w:szCs w:val="28"/>
        </w:rPr>
        <w:br/>
      </w: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E7869" w:rsidRDefault="005E7869" w:rsidP="005010BC">
      <w:pPr>
        <w:widowControl w:val="0"/>
        <w:autoSpaceDE w:val="0"/>
        <w:autoSpaceDN w:val="0"/>
        <w:adjustRightInd w:val="0"/>
        <w:jc w:val="center"/>
      </w:pPr>
    </w:p>
    <w:p w:rsidR="005E7869" w:rsidRDefault="005E7869" w:rsidP="005010BC">
      <w:pPr>
        <w:widowControl w:val="0"/>
        <w:autoSpaceDE w:val="0"/>
        <w:autoSpaceDN w:val="0"/>
        <w:adjustRightInd w:val="0"/>
        <w:jc w:val="center"/>
      </w:pPr>
    </w:p>
    <w:p w:rsidR="005E7869" w:rsidRDefault="005E7869" w:rsidP="005010BC">
      <w:pPr>
        <w:widowControl w:val="0"/>
        <w:autoSpaceDE w:val="0"/>
        <w:autoSpaceDN w:val="0"/>
        <w:adjustRightInd w:val="0"/>
        <w:jc w:val="center"/>
      </w:pPr>
    </w:p>
    <w:p w:rsidR="005E7869" w:rsidRPr="00DD69EF" w:rsidRDefault="005E7869" w:rsidP="005010BC">
      <w:pPr>
        <w:widowControl w:val="0"/>
        <w:autoSpaceDE w:val="0"/>
        <w:autoSpaceDN w:val="0"/>
        <w:adjustRightInd w:val="0"/>
        <w:jc w:val="center"/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Default="005010BC" w:rsidP="005010BC">
      <w:pPr>
        <w:widowControl w:val="0"/>
        <w:autoSpaceDE w:val="0"/>
        <w:autoSpaceDN w:val="0"/>
        <w:adjustRightInd w:val="0"/>
        <w:jc w:val="center"/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10BC" w:rsidRPr="00DD69EF" w:rsidRDefault="005010BC" w:rsidP="005010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69EF">
        <w:rPr>
          <w:b/>
          <w:sz w:val="28"/>
          <w:szCs w:val="28"/>
        </w:rPr>
        <w:t>город Москва</w:t>
      </w:r>
    </w:p>
    <w:p w:rsidR="00877584" w:rsidRDefault="005010BC" w:rsidP="00877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69EF">
        <w:rPr>
          <w:b/>
          <w:sz w:val="28"/>
          <w:szCs w:val="28"/>
        </w:rPr>
        <w:t>2014 г.</w:t>
      </w:r>
    </w:p>
    <w:p w:rsidR="008E4D16" w:rsidRPr="005010BC" w:rsidRDefault="005E7869" w:rsidP="008775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 w:val="28"/>
          <w:szCs w:val="28"/>
        </w:rPr>
        <w:br w:type="page"/>
      </w:r>
      <w:r w:rsidR="008E4D16" w:rsidRPr="005010BC">
        <w:rPr>
          <w:b/>
          <w:bCs/>
        </w:rPr>
        <w:lastRenderedPageBreak/>
        <w:t>Статья 1. Общие положения</w:t>
      </w:r>
    </w:p>
    <w:p w:rsidR="008E4D16" w:rsidRPr="005010BC" w:rsidRDefault="00B60BF2" w:rsidP="005010BC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B60BF2">
        <w:t>Ассоциация когнитивно-б</w:t>
      </w:r>
      <w:r w:rsidR="00601217">
        <w:t>и</w:t>
      </w:r>
      <w:r w:rsidRPr="00B60BF2">
        <w:t>хевиоральн</w:t>
      </w:r>
      <w:r w:rsidR="006D44F0">
        <w:t>ых</w:t>
      </w:r>
      <w:r w:rsidRPr="00B60BF2">
        <w:t xml:space="preserve"> терап</w:t>
      </w:r>
      <w:r w:rsidR="006D44F0">
        <w:t>евтов</w:t>
      </w:r>
      <w:r w:rsidR="008E4D16" w:rsidRPr="005010BC">
        <w:t xml:space="preserve"> (далее по тексту именуемое – «</w:t>
      </w:r>
      <w:r w:rsidR="006E1046">
        <w:t>Ассоциация</w:t>
      </w:r>
      <w:r w:rsidR="008E4D16" w:rsidRPr="005010BC">
        <w:t xml:space="preserve">») является некоммерческой </w:t>
      </w:r>
      <w:r w:rsidR="006E1046">
        <w:t>корпорати</w:t>
      </w:r>
      <w:r w:rsidR="006E1046">
        <w:t>в</w:t>
      </w:r>
      <w:r w:rsidR="006E1046">
        <w:t xml:space="preserve">ной </w:t>
      </w:r>
      <w:r w:rsidR="008E4D16" w:rsidRPr="005010BC">
        <w:t xml:space="preserve">организацией, </w:t>
      </w:r>
      <w:r w:rsidR="00C35C7C" w:rsidRPr="005010BC">
        <w:t>руководствуется в своей деятельности</w:t>
      </w:r>
      <w:r w:rsidR="008E4D16" w:rsidRPr="005010BC">
        <w:t xml:space="preserve"> Гражданским кодексом Российской Федерации (далее по тексту – ГК РФ), Федеральным законом РФ «О некоммерческих организац</w:t>
      </w:r>
      <w:r w:rsidR="008E4D16" w:rsidRPr="005010BC">
        <w:t>и</w:t>
      </w:r>
      <w:r w:rsidR="008E4D16" w:rsidRPr="005010BC">
        <w:t xml:space="preserve">ях», Федеральным законом </w:t>
      </w:r>
      <w:r w:rsidR="00C35C7C" w:rsidRPr="005010BC">
        <w:t>«</w:t>
      </w:r>
      <w:r w:rsidR="008E4D16" w:rsidRPr="005010BC">
        <w:t>О саморегулируемых о</w:t>
      </w:r>
      <w:r w:rsidR="008E4D16" w:rsidRPr="005010BC">
        <w:t>р</w:t>
      </w:r>
      <w:r w:rsidR="008E4D16" w:rsidRPr="005010BC">
        <w:t>ганизациях</w:t>
      </w:r>
      <w:r w:rsidR="00C35C7C" w:rsidRPr="005010BC">
        <w:t>»</w:t>
      </w:r>
      <w:r w:rsidR="008E4D16" w:rsidRPr="005010BC">
        <w:t xml:space="preserve">. </w:t>
      </w:r>
    </w:p>
    <w:p w:rsidR="00C35C7C" w:rsidRPr="005010BC" w:rsidRDefault="008E4D16" w:rsidP="005010BC">
      <w:pPr>
        <w:numPr>
          <w:ilvl w:val="1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5010BC">
        <w:t xml:space="preserve">Наименование </w:t>
      </w:r>
      <w:r w:rsidR="006E1046">
        <w:t>Ассоциации</w:t>
      </w:r>
      <w:r w:rsidRPr="005010BC">
        <w:t xml:space="preserve">. </w:t>
      </w:r>
    </w:p>
    <w:p w:rsidR="005010BC" w:rsidRPr="00B60BF2" w:rsidRDefault="008E4D16" w:rsidP="005010BC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5010BC">
        <w:t xml:space="preserve">Полное наименование </w:t>
      </w:r>
      <w:r w:rsidR="006E1046">
        <w:t>Ассоциации</w:t>
      </w:r>
      <w:r w:rsidR="006E1046" w:rsidRPr="005010BC">
        <w:t xml:space="preserve"> </w:t>
      </w:r>
      <w:r w:rsidRPr="005010BC">
        <w:t>на ру</w:t>
      </w:r>
      <w:r w:rsidRPr="005010BC">
        <w:t>с</w:t>
      </w:r>
      <w:r w:rsidRPr="005010BC">
        <w:t xml:space="preserve">ском языке: </w:t>
      </w:r>
      <w:r w:rsidR="005A72E6">
        <w:rPr>
          <w:b/>
        </w:rPr>
        <w:t>Ассоциация</w:t>
      </w:r>
      <w:r w:rsidR="00782B8C">
        <w:t xml:space="preserve"> </w:t>
      </w:r>
      <w:r w:rsidR="005A72E6" w:rsidRPr="00B60BF2">
        <w:rPr>
          <w:b/>
        </w:rPr>
        <w:t>когни</w:t>
      </w:r>
      <w:r w:rsidR="00601217">
        <w:rPr>
          <w:b/>
        </w:rPr>
        <w:t>тивно-би</w:t>
      </w:r>
      <w:r w:rsidR="005A72E6" w:rsidRPr="00B60BF2">
        <w:rPr>
          <w:b/>
        </w:rPr>
        <w:t>хевиоральн</w:t>
      </w:r>
      <w:r w:rsidR="00C37312">
        <w:rPr>
          <w:b/>
        </w:rPr>
        <w:t>ых</w:t>
      </w:r>
      <w:r w:rsidR="005A72E6" w:rsidRPr="00B60BF2">
        <w:rPr>
          <w:b/>
        </w:rPr>
        <w:t xml:space="preserve"> т</w:t>
      </w:r>
      <w:r w:rsidR="005A72E6" w:rsidRPr="00B60BF2">
        <w:rPr>
          <w:b/>
        </w:rPr>
        <w:t>е</w:t>
      </w:r>
      <w:r w:rsidR="005A72E6" w:rsidRPr="00B60BF2">
        <w:rPr>
          <w:b/>
        </w:rPr>
        <w:t>рап</w:t>
      </w:r>
      <w:r w:rsidR="00C37312">
        <w:rPr>
          <w:b/>
        </w:rPr>
        <w:t>евтов</w:t>
      </w:r>
      <w:r w:rsidR="005A72E6" w:rsidRPr="00B60BF2">
        <w:rPr>
          <w:b/>
        </w:rPr>
        <w:t xml:space="preserve">. </w:t>
      </w:r>
    </w:p>
    <w:p w:rsidR="008E4D16" w:rsidRPr="005010BC" w:rsidRDefault="008E4D16" w:rsidP="005010BC">
      <w:pPr>
        <w:autoSpaceDE w:val="0"/>
        <w:autoSpaceDN w:val="0"/>
        <w:adjustRightInd w:val="0"/>
        <w:ind w:firstLine="708"/>
        <w:jc w:val="both"/>
      </w:pPr>
      <w:r w:rsidRPr="005010BC">
        <w:t xml:space="preserve">Сокращенное наименование </w:t>
      </w:r>
      <w:r w:rsidR="006E1046">
        <w:t>Ассоциации</w:t>
      </w:r>
      <w:r w:rsidR="006E1046" w:rsidRPr="005010BC">
        <w:t xml:space="preserve"> </w:t>
      </w:r>
      <w:r w:rsidRPr="005010BC">
        <w:t xml:space="preserve">на русском языке: </w:t>
      </w:r>
      <w:r w:rsidR="005A72E6">
        <w:rPr>
          <w:b/>
        </w:rPr>
        <w:t>АКБТ</w:t>
      </w:r>
    </w:p>
    <w:p w:rsidR="005010BC" w:rsidRPr="00DD69EF" w:rsidRDefault="006E1046" w:rsidP="005010BC">
      <w:pPr>
        <w:tabs>
          <w:tab w:val="num" w:pos="-1276"/>
          <w:tab w:val="left" w:pos="480"/>
        </w:tabs>
        <w:jc w:val="both"/>
        <w:rPr>
          <w:b/>
        </w:rPr>
      </w:pPr>
      <w:r>
        <w:tab/>
      </w:r>
      <w:r>
        <w:tab/>
      </w:r>
      <w:r w:rsidR="008E4D16" w:rsidRPr="005010BC">
        <w:t xml:space="preserve">Место нахождения </w:t>
      </w:r>
      <w:r>
        <w:t>Ассоциации</w:t>
      </w:r>
      <w:r w:rsidR="008E4D16" w:rsidRPr="005010BC">
        <w:t xml:space="preserve">: </w:t>
      </w:r>
      <w:r w:rsidR="005010BC" w:rsidRPr="00DD69EF">
        <w:rPr>
          <w:b/>
        </w:rPr>
        <w:t>Росси</w:t>
      </w:r>
      <w:r w:rsidR="005010BC" w:rsidRPr="00DD69EF">
        <w:rPr>
          <w:b/>
        </w:rPr>
        <w:t>й</w:t>
      </w:r>
      <w:r w:rsidR="005010BC" w:rsidRPr="00DD69EF">
        <w:rPr>
          <w:b/>
        </w:rPr>
        <w:t>ская Федерация,</w:t>
      </w:r>
      <w:r w:rsidR="005010BC" w:rsidRPr="00DD69EF">
        <w:t xml:space="preserve"> </w:t>
      </w:r>
      <w:proofErr w:type="gramStart"/>
      <w:r>
        <w:rPr>
          <w:b/>
        </w:rPr>
        <w:t>г</w:t>
      </w:r>
      <w:proofErr w:type="gramEnd"/>
      <w:r>
        <w:rPr>
          <w:b/>
        </w:rPr>
        <w:t>. Москва</w:t>
      </w:r>
      <w:r w:rsidR="005010BC">
        <w:rPr>
          <w:b/>
        </w:rPr>
        <w:t>.</w:t>
      </w:r>
    </w:p>
    <w:p w:rsidR="005010BC" w:rsidRPr="005010BC" w:rsidRDefault="006E1046" w:rsidP="005010BC">
      <w:pPr>
        <w:numPr>
          <w:ilvl w:val="1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</w:pPr>
      <w:r>
        <w:t>Ассоциация</w:t>
      </w:r>
      <w:r w:rsidRPr="005010BC">
        <w:t xml:space="preserve"> </w:t>
      </w:r>
      <w:r w:rsidR="005010BC" w:rsidRPr="005010BC">
        <w:t>имеет круглую печать, содержащую его полное наименование на русском языке и указ</w:t>
      </w:r>
      <w:r w:rsidR="005010BC" w:rsidRPr="005010BC">
        <w:t>а</w:t>
      </w:r>
      <w:r w:rsidR="005010BC" w:rsidRPr="005010BC">
        <w:t xml:space="preserve">ние на место нахождения </w:t>
      </w:r>
      <w:r>
        <w:t>Ассоциации</w:t>
      </w:r>
      <w:r w:rsidR="005010BC" w:rsidRPr="005010BC">
        <w:t>.</w:t>
      </w:r>
    </w:p>
    <w:p w:rsidR="005010BC" w:rsidRDefault="006E1046" w:rsidP="005010BC">
      <w:pPr>
        <w:ind w:firstLine="567"/>
        <w:jc w:val="both"/>
      </w:pPr>
      <w:r>
        <w:t>Ассоциация</w:t>
      </w:r>
      <w:r w:rsidRPr="005010BC">
        <w:t xml:space="preserve"> </w:t>
      </w:r>
      <w:r w:rsidR="005010BC" w:rsidRPr="005010BC">
        <w:t>вправе иметь штампы и бланки со св</w:t>
      </w:r>
      <w:r w:rsidR="005010BC" w:rsidRPr="005010BC">
        <w:t>о</w:t>
      </w:r>
      <w:r w:rsidR="005010BC" w:rsidRPr="005010BC">
        <w:t>им наименованием</w:t>
      </w:r>
      <w:r w:rsidR="007B55D3">
        <w:t>.</w:t>
      </w:r>
    </w:p>
    <w:p w:rsidR="005010BC" w:rsidRPr="00B41154" w:rsidRDefault="005010BC" w:rsidP="006E1046">
      <w:pPr>
        <w:numPr>
          <w:ilvl w:val="1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</w:pPr>
      <w:r>
        <w:t xml:space="preserve">Учредителями </w:t>
      </w:r>
      <w:r w:rsidR="006E1046" w:rsidRPr="00B41154">
        <w:t xml:space="preserve">Ассоциации </w:t>
      </w:r>
      <w:r w:rsidRPr="00B41154">
        <w:t xml:space="preserve">являются: </w:t>
      </w:r>
    </w:p>
    <w:p w:rsidR="005010BC" w:rsidRPr="00B41154" w:rsidRDefault="005010BC" w:rsidP="005010BC">
      <w:pPr>
        <w:autoSpaceDE w:val="0"/>
        <w:autoSpaceDN w:val="0"/>
        <w:adjustRightInd w:val="0"/>
        <w:jc w:val="both"/>
        <w:rPr>
          <w:b/>
        </w:rPr>
      </w:pPr>
      <w:r w:rsidRPr="00B41154">
        <w:t xml:space="preserve">- </w:t>
      </w:r>
      <w:r w:rsidR="005A72E6" w:rsidRPr="00B41154">
        <w:t xml:space="preserve"> </w:t>
      </w:r>
      <w:r w:rsidR="005A72E6" w:rsidRPr="00B41154">
        <w:rPr>
          <w:b/>
        </w:rPr>
        <w:t>Кочетков Яков Анатольевич;</w:t>
      </w:r>
    </w:p>
    <w:p w:rsidR="005A72E6" w:rsidRPr="00B41154" w:rsidRDefault="00D677F4" w:rsidP="005010BC">
      <w:pPr>
        <w:autoSpaceDE w:val="0"/>
        <w:autoSpaceDN w:val="0"/>
        <w:adjustRightInd w:val="0"/>
        <w:jc w:val="both"/>
      </w:pPr>
      <w:r w:rsidRPr="00B41154">
        <w:t>-</w:t>
      </w:r>
      <w:r w:rsidR="005A72E6" w:rsidRPr="00B41154">
        <w:rPr>
          <w:b/>
        </w:rPr>
        <w:t xml:space="preserve"> </w:t>
      </w:r>
      <w:r w:rsidR="00D568BB" w:rsidRPr="00B41154">
        <w:rPr>
          <w:b/>
        </w:rPr>
        <w:t xml:space="preserve"> </w:t>
      </w:r>
      <w:r w:rsidR="005A72E6" w:rsidRPr="00B41154">
        <w:rPr>
          <w:b/>
        </w:rPr>
        <w:t>Комаров Дмитрий Евгеньевич.</w:t>
      </w:r>
    </w:p>
    <w:p w:rsidR="008E4D16" w:rsidRPr="00B41154" w:rsidRDefault="008E4D16" w:rsidP="005010BC">
      <w:pPr>
        <w:jc w:val="both"/>
      </w:pPr>
    </w:p>
    <w:p w:rsidR="008E4D16" w:rsidRPr="00B41154" w:rsidRDefault="008E4D16" w:rsidP="005010BC">
      <w:pPr>
        <w:jc w:val="center"/>
        <w:rPr>
          <w:b/>
          <w:bCs/>
        </w:rPr>
      </w:pPr>
      <w:r w:rsidRPr="00B41154">
        <w:rPr>
          <w:b/>
          <w:bCs/>
        </w:rPr>
        <w:t xml:space="preserve">Статья 2. Правовое положение (правовой статус) </w:t>
      </w:r>
      <w:r w:rsidR="006E1046" w:rsidRPr="00B41154">
        <w:rPr>
          <w:b/>
        </w:rPr>
        <w:t>А</w:t>
      </w:r>
      <w:r w:rsidR="006E1046" w:rsidRPr="00B41154">
        <w:rPr>
          <w:b/>
        </w:rPr>
        <w:t>с</w:t>
      </w:r>
      <w:r w:rsidR="006E1046" w:rsidRPr="00B41154">
        <w:rPr>
          <w:b/>
        </w:rPr>
        <w:t>социации</w:t>
      </w:r>
    </w:p>
    <w:p w:rsidR="00222F82" w:rsidRPr="00B41154" w:rsidRDefault="006E1046" w:rsidP="005010BC">
      <w:pPr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B41154">
        <w:t>Ассоциация</w:t>
      </w:r>
      <w:r w:rsidR="008E4D16" w:rsidRPr="00B41154">
        <w:t xml:space="preserve"> является </w:t>
      </w:r>
      <w:r w:rsidR="00222F82" w:rsidRPr="00B41154">
        <w:t>некоммерческой ко</w:t>
      </w:r>
      <w:r w:rsidR="00222F82" w:rsidRPr="00B41154">
        <w:t>р</w:t>
      </w:r>
      <w:r w:rsidR="00222F82" w:rsidRPr="00B41154">
        <w:t>поративной организацией.</w:t>
      </w:r>
    </w:p>
    <w:p w:rsidR="00222F82" w:rsidRPr="00B41154" w:rsidRDefault="00222F82" w:rsidP="005010BC">
      <w:pPr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B41154">
        <w:t xml:space="preserve">Ассоциация является объединением </w:t>
      </w:r>
      <w:r w:rsidR="0010122F" w:rsidRPr="00B41154">
        <w:t>полностью дееспособных граждан</w:t>
      </w:r>
      <w:r w:rsidR="00514586" w:rsidRPr="00B41154">
        <w:t xml:space="preserve"> – с</w:t>
      </w:r>
      <w:r w:rsidR="00D26AC3" w:rsidRPr="00B41154">
        <w:t>убъектов профессиональной деятельности</w:t>
      </w:r>
      <w:r w:rsidR="00514586" w:rsidRPr="00B41154">
        <w:t xml:space="preserve"> в области когнитивно-б</w:t>
      </w:r>
      <w:r w:rsidR="00601217" w:rsidRPr="00B41154">
        <w:t>и</w:t>
      </w:r>
      <w:r w:rsidR="00514586" w:rsidRPr="00B41154">
        <w:t>хевиоральной психологии и тер</w:t>
      </w:r>
      <w:r w:rsidR="00514586" w:rsidRPr="00B41154">
        <w:t>а</w:t>
      </w:r>
      <w:r w:rsidR="00514586" w:rsidRPr="00B41154">
        <w:t>пии</w:t>
      </w:r>
      <w:r w:rsidRPr="00B41154">
        <w:t>, основа</w:t>
      </w:r>
      <w:r w:rsidRPr="00B41154">
        <w:t>н</w:t>
      </w:r>
      <w:r w:rsidRPr="00B41154">
        <w:t xml:space="preserve">ным на добровольном членстве. </w:t>
      </w:r>
    </w:p>
    <w:p w:rsidR="008E4D16" w:rsidRPr="00B41154" w:rsidRDefault="00222F82" w:rsidP="005010BC">
      <w:pPr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B41154">
        <w:t>Ассоциация</w:t>
      </w:r>
      <w:r w:rsidR="008E4D16" w:rsidRPr="00B41154">
        <w:rPr>
          <w:snapToGrid w:val="0"/>
          <w:color w:val="000000"/>
        </w:rPr>
        <w:t xml:space="preserve"> обладает правами юридического лица с момента </w:t>
      </w:r>
      <w:r w:rsidRPr="00B41154">
        <w:rPr>
          <w:snapToGrid w:val="0"/>
          <w:color w:val="000000"/>
        </w:rPr>
        <w:t>ее</w:t>
      </w:r>
      <w:r w:rsidR="008E4D16" w:rsidRPr="00B41154">
        <w:rPr>
          <w:snapToGrid w:val="0"/>
          <w:color w:val="000000"/>
        </w:rPr>
        <w:t xml:space="preserve"> государственной рег</w:t>
      </w:r>
      <w:r w:rsidR="008E4D16" w:rsidRPr="00B41154">
        <w:rPr>
          <w:snapToGrid w:val="0"/>
          <w:color w:val="000000"/>
        </w:rPr>
        <w:t>и</w:t>
      </w:r>
      <w:r w:rsidR="008E4D16" w:rsidRPr="00B41154">
        <w:rPr>
          <w:snapToGrid w:val="0"/>
          <w:color w:val="000000"/>
        </w:rPr>
        <w:t>страции в установленном законом п</w:t>
      </w:r>
      <w:r w:rsidR="008E4D16" w:rsidRPr="00B41154">
        <w:rPr>
          <w:snapToGrid w:val="0"/>
          <w:color w:val="000000"/>
        </w:rPr>
        <w:t>о</w:t>
      </w:r>
      <w:r w:rsidR="008E4D16" w:rsidRPr="00B41154">
        <w:rPr>
          <w:snapToGrid w:val="0"/>
          <w:color w:val="000000"/>
        </w:rPr>
        <w:t>рядке.</w:t>
      </w:r>
    </w:p>
    <w:p w:rsidR="008E4D16" w:rsidRPr="005010BC" w:rsidRDefault="006E1046" w:rsidP="005010BC">
      <w:pPr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B41154">
        <w:t>Ассоциация</w:t>
      </w:r>
      <w:r w:rsidR="008E4D16" w:rsidRPr="00B41154">
        <w:t xml:space="preserve"> приобретает статус саморегулируемой организации</w:t>
      </w:r>
      <w:r w:rsidR="008E4D16" w:rsidRPr="005010BC">
        <w:t xml:space="preserve"> </w:t>
      </w:r>
      <w:proofErr w:type="gramStart"/>
      <w:r w:rsidR="008E4D16" w:rsidRPr="005010BC">
        <w:t>с даты внесения</w:t>
      </w:r>
      <w:proofErr w:type="gramEnd"/>
      <w:r w:rsidR="008E4D16" w:rsidRPr="005010BC">
        <w:t xml:space="preserve"> свед</w:t>
      </w:r>
      <w:r w:rsidR="008E4D16" w:rsidRPr="005010BC">
        <w:t>е</w:t>
      </w:r>
      <w:r w:rsidR="008E4D16" w:rsidRPr="005010BC">
        <w:t>ний о</w:t>
      </w:r>
      <w:r w:rsidR="00222F82">
        <w:t>б</w:t>
      </w:r>
      <w:r w:rsidR="008E4D16" w:rsidRPr="005010BC">
        <w:t xml:space="preserve"> </w:t>
      </w:r>
      <w:r>
        <w:t>Ассоциации</w:t>
      </w:r>
      <w:r w:rsidR="008E4D16" w:rsidRPr="005010BC">
        <w:t xml:space="preserve"> в государственный реестр самор</w:t>
      </w:r>
      <w:r w:rsidR="008E4D16" w:rsidRPr="005010BC">
        <w:t>е</w:t>
      </w:r>
      <w:r w:rsidR="008E4D16" w:rsidRPr="005010BC">
        <w:t>гулируемых организаций и утрачивает статус саморегулируемой организации с даты исключения сведений о</w:t>
      </w:r>
      <w:r w:rsidR="00222F82">
        <w:t>б</w:t>
      </w:r>
      <w:r w:rsidR="008E4D16" w:rsidRPr="005010BC">
        <w:t xml:space="preserve"> </w:t>
      </w:r>
      <w:r>
        <w:t>Ассоциации</w:t>
      </w:r>
      <w:r w:rsidR="008E4D16" w:rsidRPr="005010BC">
        <w:t xml:space="preserve"> из ук</w:t>
      </w:r>
      <w:r w:rsidR="008E4D16" w:rsidRPr="005010BC">
        <w:t>а</w:t>
      </w:r>
      <w:r w:rsidR="008E4D16" w:rsidRPr="005010BC">
        <w:t>занного реестра.</w:t>
      </w:r>
    </w:p>
    <w:p w:rsidR="008E4D16" w:rsidRPr="005010BC" w:rsidRDefault="006E1046" w:rsidP="005010BC">
      <w:pPr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>
        <w:t>Ассоциация</w:t>
      </w:r>
      <w:r w:rsidR="008E4D16" w:rsidRPr="005010BC">
        <w:t xml:space="preserve"> действует в соответствии с Ко</w:t>
      </w:r>
      <w:r w:rsidR="008E4D16" w:rsidRPr="005010BC">
        <w:t>н</w:t>
      </w:r>
      <w:r w:rsidR="008E4D16" w:rsidRPr="005010BC">
        <w:t xml:space="preserve">ституцией Российской Федерации, ГК РФ, Федеральным законом РФ «О некоммерческих организациях», Федеральным законом </w:t>
      </w:r>
      <w:r w:rsidR="00C35C7C" w:rsidRPr="005010BC">
        <w:t>«</w:t>
      </w:r>
      <w:r w:rsidR="008E4D16" w:rsidRPr="005010BC">
        <w:t>О с</w:t>
      </w:r>
      <w:r w:rsidR="008E4D16" w:rsidRPr="005010BC">
        <w:t>а</w:t>
      </w:r>
      <w:r w:rsidR="008E4D16" w:rsidRPr="005010BC">
        <w:t>морегулируемых организациях</w:t>
      </w:r>
      <w:r w:rsidR="00C35C7C" w:rsidRPr="005010BC">
        <w:t xml:space="preserve">», </w:t>
      </w:r>
      <w:r w:rsidR="008E4D16" w:rsidRPr="005010BC">
        <w:t xml:space="preserve">иным действующим законодательством </w:t>
      </w:r>
      <w:r w:rsidR="00C35C7C" w:rsidRPr="005010BC">
        <w:t xml:space="preserve">РФ </w:t>
      </w:r>
      <w:r w:rsidR="008E4D16" w:rsidRPr="005010BC">
        <w:t>и настоящим У</w:t>
      </w:r>
      <w:r w:rsidR="008E4D16" w:rsidRPr="005010BC">
        <w:t>с</w:t>
      </w:r>
      <w:r w:rsidR="008E4D16" w:rsidRPr="005010BC">
        <w:t>тавом.</w:t>
      </w:r>
    </w:p>
    <w:p w:rsidR="008E4D16" w:rsidRPr="005010BC" w:rsidRDefault="006E1046" w:rsidP="005010BC">
      <w:pPr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>
        <w:t>Ассоциация</w:t>
      </w:r>
      <w:r w:rsidR="008E4D16" w:rsidRPr="005010BC">
        <w:t xml:space="preserve"> не имеет в качестве основной цели своей деятельности извлечение приб</w:t>
      </w:r>
      <w:r w:rsidR="008E4D16" w:rsidRPr="005010BC">
        <w:t>ы</w:t>
      </w:r>
      <w:r w:rsidR="008E4D16" w:rsidRPr="005010BC">
        <w:t>ли и не распределяет полученную прибыль между своими чл</w:t>
      </w:r>
      <w:r w:rsidR="008E4D16" w:rsidRPr="005010BC">
        <w:t>е</w:t>
      </w:r>
      <w:r w:rsidR="008E4D16" w:rsidRPr="005010BC">
        <w:t>нами.</w:t>
      </w:r>
    </w:p>
    <w:p w:rsidR="008E4D16" w:rsidRPr="005010BC" w:rsidRDefault="006E1046" w:rsidP="005010BC">
      <w:pPr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>
        <w:t>Ассоциация</w:t>
      </w:r>
      <w:r w:rsidR="008E4D16" w:rsidRPr="005010BC">
        <w:t xml:space="preserve"> создан</w:t>
      </w:r>
      <w:r w:rsidR="00222F82">
        <w:t>а</w:t>
      </w:r>
      <w:r w:rsidR="008E4D16" w:rsidRPr="005010BC">
        <w:t xml:space="preserve"> на неограниченный срок и осуществляет свою деятельность на всей территории Российской Федерации. </w:t>
      </w:r>
    </w:p>
    <w:p w:rsidR="008E4D16" w:rsidRPr="005010BC" w:rsidRDefault="006E1046" w:rsidP="005010BC">
      <w:pPr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>
        <w:t>Ассоциация</w:t>
      </w:r>
      <w:r w:rsidR="008E4D16" w:rsidRPr="005010BC">
        <w:t xml:space="preserve"> вправе в установленном порядке открывать банковские счета на террит</w:t>
      </w:r>
      <w:r w:rsidR="008E4D16" w:rsidRPr="005010BC">
        <w:t>о</w:t>
      </w:r>
      <w:r w:rsidR="008E4D16" w:rsidRPr="005010BC">
        <w:t>рии Росси</w:t>
      </w:r>
      <w:r w:rsidR="008E4D16" w:rsidRPr="005010BC">
        <w:t>й</w:t>
      </w:r>
      <w:r w:rsidR="008E4D16" w:rsidRPr="005010BC">
        <w:t>ской Федерации и за её пределами.</w:t>
      </w:r>
    </w:p>
    <w:p w:rsidR="008E4D16" w:rsidRPr="005010BC" w:rsidRDefault="006E1046" w:rsidP="005010BC">
      <w:pPr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>
        <w:rPr>
          <w:snapToGrid w:val="0"/>
          <w:color w:val="000000"/>
        </w:rPr>
        <w:t>Ассоциация</w:t>
      </w:r>
      <w:r w:rsidR="008E4D16" w:rsidRPr="005010BC">
        <w:rPr>
          <w:snapToGrid w:val="0"/>
          <w:color w:val="000000"/>
        </w:rPr>
        <w:t xml:space="preserve"> име</w:t>
      </w:r>
      <w:r w:rsidR="00222F82">
        <w:rPr>
          <w:snapToGrid w:val="0"/>
          <w:color w:val="000000"/>
        </w:rPr>
        <w:t>ет обособленное имущество и о</w:t>
      </w:r>
      <w:r w:rsidR="00222F82">
        <w:rPr>
          <w:snapToGrid w:val="0"/>
          <w:color w:val="000000"/>
        </w:rPr>
        <w:t>т</w:t>
      </w:r>
      <w:r w:rsidR="00222F82">
        <w:rPr>
          <w:snapToGrid w:val="0"/>
          <w:color w:val="000000"/>
        </w:rPr>
        <w:t>вечает им по своим обязательствам,</w:t>
      </w:r>
      <w:r w:rsidR="008E4D16" w:rsidRPr="005010BC">
        <w:rPr>
          <w:snapToGrid w:val="0"/>
          <w:color w:val="000000"/>
        </w:rPr>
        <w:t xml:space="preserve"> может </w:t>
      </w:r>
      <w:r w:rsidR="00222F82">
        <w:rPr>
          <w:snapToGrid w:val="0"/>
          <w:color w:val="000000"/>
        </w:rPr>
        <w:t>иметь</w:t>
      </w:r>
      <w:r w:rsidR="008E4D16" w:rsidRPr="005010BC">
        <w:rPr>
          <w:snapToGrid w:val="0"/>
          <w:color w:val="000000"/>
        </w:rPr>
        <w:t xml:space="preserve"> </w:t>
      </w:r>
      <w:r w:rsidR="00222F82">
        <w:rPr>
          <w:snapToGrid w:val="0"/>
          <w:color w:val="000000"/>
        </w:rPr>
        <w:t xml:space="preserve">гражданские права и </w:t>
      </w:r>
      <w:proofErr w:type="gramStart"/>
      <w:r w:rsidR="008E4D16" w:rsidRPr="005010BC">
        <w:rPr>
          <w:snapToGrid w:val="0"/>
          <w:color w:val="000000"/>
        </w:rPr>
        <w:t xml:space="preserve">нести </w:t>
      </w:r>
      <w:r w:rsidR="00222F82">
        <w:rPr>
          <w:snapToGrid w:val="0"/>
          <w:color w:val="000000"/>
        </w:rPr>
        <w:t xml:space="preserve">гражданские </w:t>
      </w:r>
      <w:r w:rsidR="008E4D16" w:rsidRPr="005010BC">
        <w:rPr>
          <w:snapToGrid w:val="0"/>
          <w:color w:val="000000"/>
        </w:rPr>
        <w:t>обязанн</w:t>
      </w:r>
      <w:r w:rsidR="008E4D16" w:rsidRPr="005010BC">
        <w:rPr>
          <w:snapToGrid w:val="0"/>
          <w:color w:val="000000"/>
        </w:rPr>
        <w:t>о</w:t>
      </w:r>
      <w:r w:rsidR="008E4D16" w:rsidRPr="005010BC">
        <w:rPr>
          <w:snapToGrid w:val="0"/>
          <w:color w:val="000000"/>
        </w:rPr>
        <w:t>сти</w:t>
      </w:r>
      <w:proofErr w:type="gramEnd"/>
      <w:r w:rsidR="008E4D16" w:rsidRPr="005010BC">
        <w:rPr>
          <w:snapToGrid w:val="0"/>
          <w:color w:val="000000"/>
        </w:rPr>
        <w:t xml:space="preserve">, </w:t>
      </w:r>
      <w:r w:rsidR="00222F82">
        <w:rPr>
          <w:snapToGrid w:val="0"/>
          <w:color w:val="000000"/>
        </w:rPr>
        <w:t xml:space="preserve">соответствующие целям ее создания и деятельности, предусмотренной настоящим Уставом, </w:t>
      </w:r>
      <w:r w:rsidR="008E4D16" w:rsidRPr="005010BC">
        <w:rPr>
          <w:snapToGrid w:val="0"/>
          <w:color w:val="000000"/>
        </w:rPr>
        <w:t>быть истцом и ответч</w:t>
      </w:r>
      <w:r w:rsidR="008E4D16" w:rsidRPr="005010BC">
        <w:rPr>
          <w:snapToGrid w:val="0"/>
          <w:color w:val="000000"/>
        </w:rPr>
        <w:t>и</w:t>
      </w:r>
      <w:r w:rsidR="008E4D16" w:rsidRPr="005010BC">
        <w:rPr>
          <w:snapToGrid w:val="0"/>
          <w:color w:val="000000"/>
        </w:rPr>
        <w:t>ком в с</w:t>
      </w:r>
      <w:r w:rsidR="008E4D16" w:rsidRPr="005010BC">
        <w:rPr>
          <w:snapToGrid w:val="0"/>
          <w:color w:val="000000"/>
        </w:rPr>
        <w:t>у</w:t>
      </w:r>
      <w:r w:rsidR="008E4D16" w:rsidRPr="005010BC">
        <w:rPr>
          <w:snapToGrid w:val="0"/>
          <w:color w:val="000000"/>
        </w:rPr>
        <w:t>де.</w:t>
      </w:r>
    </w:p>
    <w:p w:rsidR="00C53F39" w:rsidRPr="00C53F39" w:rsidRDefault="008E4D16" w:rsidP="00C53F39">
      <w:pPr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napToGrid w:val="0"/>
          <w:color w:val="000000"/>
        </w:rPr>
      </w:pPr>
      <w:r w:rsidRPr="00C53F39">
        <w:rPr>
          <w:snapToGrid w:val="0"/>
          <w:color w:val="000000"/>
        </w:rPr>
        <w:t xml:space="preserve">Имущество, переданное </w:t>
      </w:r>
      <w:r w:rsidR="006E1046" w:rsidRPr="00C53F39">
        <w:rPr>
          <w:snapToGrid w:val="0"/>
          <w:color w:val="000000"/>
        </w:rPr>
        <w:t>Ассоциации</w:t>
      </w:r>
      <w:r w:rsidRPr="00C53F39">
        <w:rPr>
          <w:snapToGrid w:val="0"/>
          <w:color w:val="000000"/>
        </w:rPr>
        <w:t xml:space="preserve"> его членами, является собственностью </w:t>
      </w:r>
      <w:r w:rsidR="006E1046" w:rsidRPr="00C53F39">
        <w:rPr>
          <w:snapToGrid w:val="0"/>
          <w:color w:val="000000"/>
        </w:rPr>
        <w:t>Ассоци</w:t>
      </w:r>
      <w:r w:rsidR="006E1046" w:rsidRPr="00C53F39">
        <w:rPr>
          <w:snapToGrid w:val="0"/>
          <w:color w:val="000000"/>
        </w:rPr>
        <w:t>а</w:t>
      </w:r>
      <w:r w:rsidR="006E1046" w:rsidRPr="00C53F39">
        <w:rPr>
          <w:snapToGrid w:val="0"/>
          <w:color w:val="000000"/>
        </w:rPr>
        <w:t>ции</w:t>
      </w:r>
      <w:r w:rsidRPr="00C53F39">
        <w:rPr>
          <w:snapToGrid w:val="0"/>
          <w:color w:val="000000"/>
        </w:rPr>
        <w:t xml:space="preserve">. </w:t>
      </w:r>
    </w:p>
    <w:p w:rsidR="00C53F39" w:rsidRPr="00C53F39" w:rsidRDefault="006E1046" w:rsidP="00C53F39">
      <w:pPr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snapToGrid w:val="0"/>
          <w:color w:val="000000"/>
        </w:rPr>
      </w:pPr>
      <w:r w:rsidRPr="00C53F39">
        <w:rPr>
          <w:snapToGrid w:val="0"/>
          <w:color w:val="000000"/>
        </w:rPr>
        <w:t>Ассоциация</w:t>
      </w:r>
      <w:r w:rsidR="008E4D16" w:rsidRPr="00C53F39">
        <w:rPr>
          <w:snapToGrid w:val="0"/>
          <w:color w:val="000000"/>
        </w:rPr>
        <w:t xml:space="preserve"> не отвечает по обязательствам свои</w:t>
      </w:r>
      <w:bookmarkStart w:id="0" w:name="OCRUncertain077"/>
      <w:r w:rsidR="008E4D16" w:rsidRPr="00C53F39">
        <w:rPr>
          <w:snapToGrid w:val="0"/>
          <w:color w:val="000000"/>
        </w:rPr>
        <w:t>х</w:t>
      </w:r>
      <w:bookmarkEnd w:id="0"/>
      <w:r w:rsidR="008E4D16" w:rsidRPr="00C53F39">
        <w:rPr>
          <w:snapToGrid w:val="0"/>
          <w:color w:val="000000"/>
        </w:rPr>
        <w:t xml:space="preserve"> членов.</w:t>
      </w:r>
      <w:r w:rsidR="00C53F39" w:rsidRPr="00C53F39">
        <w:rPr>
          <w:snapToGrid w:val="0"/>
          <w:color w:val="000000"/>
        </w:rPr>
        <w:t xml:space="preserve"> Члены Ассоциации несут субсидиарную ответственность по обязательствам Ассоциации денежными средствами в размере суммы вступительного и членских взносов, которые они внесли за после</w:t>
      </w:r>
      <w:r w:rsidR="00C53F39" w:rsidRPr="00C53F39">
        <w:rPr>
          <w:snapToGrid w:val="0"/>
          <w:color w:val="000000"/>
        </w:rPr>
        <w:t>д</w:t>
      </w:r>
      <w:r w:rsidR="00C53F39" w:rsidRPr="00C53F39">
        <w:rPr>
          <w:snapToGrid w:val="0"/>
          <w:color w:val="000000"/>
        </w:rPr>
        <w:t>ний год своего членства.</w:t>
      </w:r>
    </w:p>
    <w:p w:rsidR="008E4D16" w:rsidRPr="005010BC" w:rsidRDefault="008E4D16" w:rsidP="005010BC">
      <w:pPr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5010BC">
        <w:t xml:space="preserve">При приобретении </w:t>
      </w:r>
      <w:r w:rsidR="006E1046">
        <w:t>Ассоциацией</w:t>
      </w:r>
      <w:r w:rsidRPr="005010BC">
        <w:t xml:space="preserve"> статуса с</w:t>
      </w:r>
      <w:r w:rsidRPr="005010BC">
        <w:t>а</w:t>
      </w:r>
      <w:r w:rsidRPr="005010BC">
        <w:t>морегулируемой организации оно отвечает по обязательствам своих членов в случаях и в порядке, устано</w:t>
      </w:r>
      <w:r w:rsidRPr="005010BC">
        <w:t>в</w:t>
      </w:r>
      <w:r w:rsidRPr="005010BC">
        <w:t xml:space="preserve">ленных законодательством Российской Федерации, настоящим Уставом и документами </w:t>
      </w:r>
      <w:r w:rsidR="006E1046">
        <w:t>Ассоци</w:t>
      </w:r>
      <w:r w:rsidR="006E1046">
        <w:t>а</w:t>
      </w:r>
      <w:r w:rsidR="006E1046">
        <w:t>ции</w:t>
      </w:r>
      <w:r w:rsidRPr="005010BC">
        <w:t>.</w:t>
      </w:r>
    </w:p>
    <w:p w:rsidR="008E4D16" w:rsidRPr="005010BC" w:rsidRDefault="006E1046" w:rsidP="005010BC">
      <w:pPr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>
        <w:t>Ассоциация</w:t>
      </w:r>
      <w:r w:rsidR="008E4D16" w:rsidRPr="005010BC">
        <w:t xml:space="preserve"> с момента приобретения статуса саморегулируемой организации и до м</w:t>
      </w:r>
      <w:r w:rsidR="008E4D16" w:rsidRPr="005010BC">
        <w:t>о</w:t>
      </w:r>
      <w:r w:rsidR="008E4D16" w:rsidRPr="005010BC">
        <w:t>мента прекращения указанного статуса несет ответственность по обязательствам своих чл</w:t>
      </w:r>
      <w:r w:rsidR="008E4D16" w:rsidRPr="005010BC">
        <w:t>е</w:t>
      </w:r>
      <w:r w:rsidR="008E4D16" w:rsidRPr="005010BC">
        <w:lastRenderedPageBreak/>
        <w:t xml:space="preserve">нов, возникшим </w:t>
      </w:r>
      <w:r w:rsidR="00B67B1F" w:rsidRPr="005010BC">
        <w:t>в результате</w:t>
      </w:r>
      <w:r w:rsidR="008E4D16" w:rsidRPr="005010BC">
        <w:t xml:space="preserve"> причинения вреда в случаях, установленных з</w:t>
      </w:r>
      <w:r w:rsidR="008E4D16" w:rsidRPr="005010BC">
        <w:t>а</w:t>
      </w:r>
      <w:r w:rsidR="008E4D16" w:rsidRPr="005010BC">
        <w:t>конодательством Российской Федерации, насто</w:t>
      </w:r>
      <w:r w:rsidR="008E4D16" w:rsidRPr="005010BC">
        <w:t>я</w:t>
      </w:r>
      <w:r w:rsidR="008E4D16" w:rsidRPr="005010BC">
        <w:t xml:space="preserve">щим Уставом и документами </w:t>
      </w:r>
      <w:r>
        <w:t>Ассоциации</w:t>
      </w:r>
      <w:r w:rsidR="008E4D16" w:rsidRPr="005010BC">
        <w:t>.</w:t>
      </w:r>
    </w:p>
    <w:p w:rsidR="008E4D16" w:rsidRPr="005010BC" w:rsidRDefault="006E1046" w:rsidP="005010BC">
      <w:pPr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>
        <w:t>Ассоциация</w:t>
      </w:r>
      <w:r w:rsidR="008E4D16" w:rsidRPr="005010BC">
        <w:t xml:space="preserve"> несет ответственность по своим обязательствам тем своим имуществом, на которое по действующему законодательству Российской Федерации может быть обращ</w:t>
      </w:r>
      <w:r w:rsidR="008E4D16" w:rsidRPr="005010BC">
        <w:t>е</w:t>
      </w:r>
      <w:r w:rsidR="008E4D16" w:rsidRPr="005010BC">
        <w:t>но взыскание.</w:t>
      </w:r>
    </w:p>
    <w:p w:rsidR="008E4D16" w:rsidRPr="00B41154" w:rsidRDefault="006E1046" w:rsidP="005010BC">
      <w:pPr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>
        <w:t>Ассоциация</w:t>
      </w:r>
      <w:r w:rsidR="008E4D16" w:rsidRPr="005010BC">
        <w:t xml:space="preserve">, зарегистрированное в </w:t>
      </w:r>
      <w:r w:rsidR="008E4D16" w:rsidRPr="00B41154">
        <w:t>установленном законом порядке, имеет исключ</w:t>
      </w:r>
      <w:r w:rsidR="008E4D16" w:rsidRPr="00B41154">
        <w:t>и</w:t>
      </w:r>
      <w:r w:rsidR="008E4D16" w:rsidRPr="00B41154">
        <w:t>тельное право на использование своего наим</w:t>
      </w:r>
      <w:r w:rsidR="008E4D16" w:rsidRPr="00B41154">
        <w:t>е</w:t>
      </w:r>
      <w:r w:rsidR="008E4D16" w:rsidRPr="00B41154">
        <w:t>нования.</w:t>
      </w:r>
    </w:p>
    <w:p w:rsidR="008E4D16" w:rsidRPr="005010BC" w:rsidRDefault="008E4D16" w:rsidP="005010BC">
      <w:pPr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B41154">
        <w:t>С момента приобретения в соответствии с законодательством Российской Федерации статуса сам</w:t>
      </w:r>
      <w:r w:rsidRPr="00B41154">
        <w:t>о</w:t>
      </w:r>
      <w:r w:rsidRPr="00B41154">
        <w:t xml:space="preserve">регулируемой организации, основанной на членстве </w:t>
      </w:r>
      <w:r w:rsidR="00514586" w:rsidRPr="00B41154">
        <w:t xml:space="preserve"> </w:t>
      </w:r>
      <w:r w:rsidR="004C3D0F" w:rsidRPr="00B41154">
        <w:t>полностью дееспособных граждан</w:t>
      </w:r>
      <w:r w:rsidR="00514586" w:rsidRPr="00B41154">
        <w:t xml:space="preserve"> - </w:t>
      </w:r>
      <w:r w:rsidR="00D26AC3" w:rsidRPr="00B41154">
        <w:t xml:space="preserve">субъектов профессиональной </w:t>
      </w:r>
      <w:r w:rsidR="00601217" w:rsidRPr="00B41154">
        <w:t>деятельности</w:t>
      </w:r>
      <w:r w:rsidR="00514586" w:rsidRPr="00B41154">
        <w:t xml:space="preserve"> в области когн</w:t>
      </w:r>
      <w:r w:rsidR="00514586" w:rsidRPr="00B41154">
        <w:t>и</w:t>
      </w:r>
      <w:r w:rsidR="00514586" w:rsidRPr="00B41154">
        <w:t>тивно-б</w:t>
      </w:r>
      <w:r w:rsidR="00601217" w:rsidRPr="00B41154">
        <w:t>и</w:t>
      </w:r>
      <w:r w:rsidR="00514586" w:rsidRPr="00B41154">
        <w:t>хевиоральной психологии и терапии</w:t>
      </w:r>
      <w:r w:rsidRPr="00B41154">
        <w:t xml:space="preserve">, </w:t>
      </w:r>
      <w:r w:rsidR="006E1046" w:rsidRPr="00B41154">
        <w:t>Ассоциация</w:t>
      </w:r>
      <w:r w:rsidRPr="00B41154">
        <w:t xml:space="preserve"> вправе использовать </w:t>
      </w:r>
      <w:r w:rsidR="00B67B1F" w:rsidRPr="00B41154">
        <w:t xml:space="preserve">в своем наименовании и </w:t>
      </w:r>
      <w:r w:rsidRPr="00B41154">
        <w:t>при осущ</w:t>
      </w:r>
      <w:r w:rsidRPr="00B41154">
        <w:t>е</w:t>
      </w:r>
      <w:r w:rsidRPr="00B41154">
        <w:t>ствлении своей деятельности слова «саморегулирование</w:t>
      </w:r>
      <w:r w:rsidRPr="005010BC">
        <w:t>»</w:t>
      </w:r>
      <w:r w:rsidR="00B67B1F" w:rsidRPr="005010BC">
        <w:t>, «саморегулируемая»</w:t>
      </w:r>
      <w:r w:rsidRPr="005010BC">
        <w:t xml:space="preserve"> и произво</w:t>
      </w:r>
      <w:r w:rsidRPr="005010BC">
        <w:t>д</w:t>
      </w:r>
      <w:r w:rsidRPr="005010BC">
        <w:t>ные от слова «саморегулиров</w:t>
      </w:r>
      <w:r w:rsidRPr="005010BC">
        <w:t>а</w:t>
      </w:r>
      <w:r w:rsidRPr="005010BC">
        <w:t>ние».</w:t>
      </w:r>
    </w:p>
    <w:p w:rsidR="008E4D16" w:rsidRPr="005010BC" w:rsidRDefault="008E4D16" w:rsidP="005010BC">
      <w:pPr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5010BC">
        <w:t xml:space="preserve">Основными принципами деятельности </w:t>
      </w:r>
      <w:r w:rsidR="006E1046">
        <w:t>Ассоци</w:t>
      </w:r>
      <w:r w:rsidR="006E1046">
        <w:t>а</w:t>
      </w:r>
      <w:r w:rsidR="006E1046">
        <w:t>ции</w:t>
      </w:r>
      <w:r w:rsidRPr="005010BC">
        <w:t xml:space="preserve"> являются добровольность членства в </w:t>
      </w:r>
      <w:r w:rsidR="006E1046">
        <w:t>Ассоциации</w:t>
      </w:r>
      <w:r w:rsidRPr="005010BC">
        <w:t>, равенство членов, гласность, зако</w:t>
      </w:r>
      <w:r w:rsidRPr="005010BC">
        <w:t>н</w:t>
      </w:r>
      <w:r w:rsidRPr="005010BC">
        <w:t xml:space="preserve">ность, участие каждого члена в управлении </w:t>
      </w:r>
      <w:r w:rsidR="006E1046">
        <w:t>Асс</w:t>
      </w:r>
      <w:r w:rsidR="006E1046">
        <w:t>о</w:t>
      </w:r>
      <w:r w:rsidR="006E1046">
        <w:t>циацией</w:t>
      </w:r>
      <w:r w:rsidRPr="005010BC">
        <w:t xml:space="preserve">. </w:t>
      </w:r>
    </w:p>
    <w:p w:rsidR="008E4D16" w:rsidRPr="005010BC" w:rsidRDefault="008E4D16" w:rsidP="005010BC">
      <w:pPr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5010BC">
        <w:t xml:space="preserve">С момента приобретения </w:t>
      </w:r>
      <w:r w:rsidR="006E1046">
        <w:t>Ассоциацией</w:t>
      </w:r>
      <w:r w:rsidRPr="005010BC">
        <w:t xml:space="preserve"> статуса саморегулируемой организации, в уст</w:t>
      </w:r>
      <w:r w:rsidRPr="005010BC">
        <w:t>а</w:t>
      </w:r>
      <w:r w:rsidRPr="005010BC">
        <w:t xml:space="preserve">новленном действующим законодательством Российской Федерации порядке, основным принципом деятельности </w:t>
      </w:r>
      <w:r w:rsidR="006E1046">
        <w:t>Ассоциации</w:t>
      </w:r>
      <w:r w:rsidRPr="005010BC">
        <w:t xml:space="preserve"> также будет являться саморегулиров</w:t>
      </w:r>
      <w:r w:rsidRPr="005010BC">
        <w:t>а</w:t>
      </w:r>
      <w:r w:rsidRPr="005010BC">
        <w:t>ние.</w:t>
      </w:r>
    </w:p>
    <w:p w:rsidR="008E4D16" w:rsidRPr="005010BC" w:rsidRDefault="008E4D16" w:rsidP="00E62266">
      <w:pPr>
        <w:autoSpaceDE w:val="0"/>
        <w:autoSpaceDN w:val="0"/>
        <w:adjustRightInd w:val="0"/>
        <w:jc w:val="both"/>
      </w:pPr>
      <w:r w:rsidRPr="005010BC">
        <w:t>Под саморегулированием понимается самосто</w:t>
      </w:r>
      <w:r w:rsidRPr="005010BC">
        <w:t>я</w:t>
      </w:r>
      <w:r w:rsidRPr="005010BC">
        <w:t xml:space="preserve">тельная и инициативная деятельность членов </w:t>
      </w:r>
      <w:r w:rsidR="006E1046">
        <w:t>Ассоциации</w:t>
      </w:r>
      <w:r w:rsidRPr="005010BC">
        <w:t>, содержанием которой является разр</w:t>
      </w:r>
      <w:r w:rsidRPr="005010BC">
        <w:t>а</w:t>
      </w:r>
      <w:r w:rsidRPr="005010BC">
        <w:t xml:space="preserve">ботка и </w:t>
      </w:r>
      <w:r w:rsidR="00B67B1F" w:rsidRPr="005010BC">
        <w:t>установление</w:t>
      </w:r>
      <w:r w:rsidRPr="005010BC">
        <w:t xml:space="preserve"> правил и стандартов </w:t>
      </w:r>
      <w:r w:rsidR="00B60BF2">
        <w:t xml:space="preserve">профессиональной деятельности  в области </w:t>
      </w:r>
      <w:r w:rsidR="00B60BF2" w:rsidRPr="00514586">
        <w:t>когнитивно-бихевиоральной психологии и тер</w:t>
      </w:r>
      <w:r w:rsidR="00B60BF2" w:rsidRPr="00514586">
        <w:t>а</w:t>
      </w:r>
      <w:r w:rsidR="00B60BF2" w:rsidRPr="00514586">
        <w:t>пии</w:t>
      </w:r>
      <w:r w:rsidRPr="005010BC">
        <w:t xml:space="preserve">, а также </w:t>
      </w:r>
      <w:proofErr w:type="gramStart"/>
      <w:r w:rsidRPr="005010BC">
        <w:t>контроль за</w:t>
      </w:r>
      <w:proofErr w:type="gramEnd"/>
      <w:r w:rsidRPr="005010BC">
        <w:t xml:space="preserve"> соблюдением требований </w:t>
      </w:r>
      <w:r w:rsidR="001C3E44" w:rsidRPr="005010BC">
        <w:t>указанных требований, правил и станда</w:t>
      </w:r>
      <w:r w:rsidR="001C3E44" w:rsidRPr="005010BC">
        <w:t>р</w:t>
      </w:r>
      <w:r w:rsidR="001C3E44" w:rsidRPr="005010BC">
        <w:t xml:space="preserve">тов членами </w:t>
      </w:r>
      <w:r w:rsidR="006E1046">
        <w:t>Ассоциации</w:t>
      </w:r>
      <w:r w:rsidR="001C3E44" w:rsidRPr="005010BC">
        <w:t xml:space="preserve"> и </w:t>
      </w:r>
      <w:r w:rsidRPr="005010BC">
        <w:t>законодательства Россий</w:t>
      </w:r>
      <w:r w:rsidR="001C3E44" w:rsidRPr="005010BC">
        <w:t>ской Федер</w:t>
      </w:r>
      <w:r w:rsidR="001C3E44" w:rsidRPr="005010BC">
        <w:t>а</w:t>
      </w:r>
      <w:r w:rsidR="001C3E44" w:rsidRPr="005010BC">
        <w:t>ции.</w:t>
      </w:r>
    </w:p>
    <w:p w:rsidR="008E4D16" w:rsidRPr="005010BC" w:rsidRDefault="006E1046" w:rsidP="005010BC">
      <w:pPr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>
        <w:t>Ассоциация</w:t>
      </w:r>
      <w:r w:rsidR="008E4D16" w:rsidRPr="005010BC">
        <w:t xml:space="preserve"> в интересах достижения целей, предусмотренных настоящим Уставом, может создавать </w:t>
      </w:r>
      <w:r w:rsidR="001C3E44" w:rsidRPr="005010BC">
        <w:t xml:space="preserve">и становиться участником </w:t>
      </w:r>
      <w:r w:rsidR="008E4D16" w:rsidRPr="005010BC">
        <w:t>други</w:t>
      </w:r>
      <w:r w:rsidR="001C3E44" w:rsidRPr="005010BC">
        <w:t>х</w:t>
      </w:r>
      <w:r w:rsidR="008E4D16" w:rsidRPr="005010BC">
        <w:t xml:space="preserve"> организаци</w:t>
      </w:r>
      <w:r w:rsidR="001C3E44" w:rsidRPr="005010BC">
        <w:t>й, за исключением хозяйс</w:t>
      </w:r>
      <w:r w:rsidR="001C3E44" w:rsidRPr="005010BC">
        <w:t>т</w:t>
      </w:r>
      <w:r w:rsidR="001C3E44" w:rsidRPr="005010BC">
        <w:t>венных товариществ и обществ, осуществляющих предпринимательскую деятельность, я</w:t>
      </w:r>
      <w:r w:rsidR="001C3E44" w:rsidRPr="005010BC">
        <w:t>в</w:t>
      </w:r>
      <w:r w:rsidR="001C3E44" w:rsidRPr="005010BC">
        <w:t xml:space="preserve">ляющуюся предметом саморегулирования для </w:t>
      </w:r>
      <w:r>
        <w:t>Ассоциации</w:t>
      </w:r>
      <w:r w:rsidR="001C3E44" w:rsidRPr="005010BC">
        <w:t xml:space="preserve">, </w:t>
      </w:r>
      <w:r w:rsidR="008E4D16" w:rsidRPr="005010BC">
        <w:t>вступать в ассоциации и со</w:t>
      </w:r>
      <w:r w:rsidR="008E4D16" w:rsidRPr="005010BC">
        <w:t>ю</w:t>
      </w:r>
      <w:r w:rsidR="008E4D16" w:rsidRPr="005010BC">
        <w:t>зы.</w:t>
      </w:r>
    </w:p>
    <w:p w:rsidR="008E4D16" w:rsidRPr="005010BC" w:rsidRDefault="008E4D16" w:rsidP="005010BC">
      <w:pPr>
        <w:jc w:val="both"/>
      </w:pPr>
    </w:p>
    <w:p w:rsidR="008E4D16" w:rsidRDefault="005C601B" w:rsidP="005010BC">
      <w:pPr>
        <w:jc w:val="center"/>
        <w:rPr>
          <w:b/>
          <w:bCs/>
        </w:rPr>
      </w:pPr>
      <w:r>
        <w:rPr>
          <w:b/>
          <w:bCs/>
        </w:rPr>
        <w:t>Статья 3. Цель</w:t>
      </w:r>
      <w:r w:rsidR="008E4D16" w:rsidRPr="005010BC">
        <w:rPr>
          <w:b/>
          <w:bCs/>
        </w:rPr>
        <w:t xml:space="preserve"> </w:t>
      </w:r>
      <w:r>
        <w:rPr>
          <w:b/>
          <w:bCs/>
        </w:rPr>
        <w:t xml:space="preserve">и предмет деятельности </w:t>
      </w:r>
      <w:r w:rsidR="006E1046">
        <w:rPr>
          <w:b/>
          <w:bCs/>
        </w:rPr>
        <w:t>Асс</w:t>
      </w:r>
      <w:r w:rsidR="006E1046">
        <w:rPr>
          <w:b/>
          <w:bCs/>
        </w:rPr>
        <w:t>о</w:t>
      </w:r>
      <w:r w:rsidR="006E1046">
        <w:rPr>
          <w:b/>
          <w:bCs/>
        </w:rPr>
        <w:t>циации</w:t>
      </w:r>
    </w:p>
    <w:p w:rsidR="00C448CA" w:rsidRPr="00587DA4" w:rsidRDefault="00C448CA" w:rsidP="00C448CA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587DA4">
        <w:rPr>
          <w:b/>
          <w:bCs/>
        </w:rPr>
        <w:t xml:space="preserve">Основной целью деятельности </w:t>
      </w:r>
      <w:r w:rsidR="00537A8C">
        <w:rPr>
          <w:b/>
          <w:bCs/>
        </w:rPr>
        <w:t>Ассоциации</w:t>
      </w:r>
      <w:r w:rsidRPr="00587DA4">
        <w:rPr>
          <w:b/>
          <w:bCs/>
        </w:rPr>
        <w:t xml:space="preserve"> я</w:t>
      </w:r>
      <w:r w:rsidRPr="00587DA4">
        <w:rPr>
          <w:b/>
          <w:bCs/>
        </w:rPr>
        <w:t>в</w:t>
      </w:r>
      <w:r w:rsidRPr="00587DA4">
        <w:rPr>
          <w:b/>
          <w:bCs/>
        </w:rPr>
        <w:t>ляется:</w:t>
      </w:r>
    </w:p>
    <w:p w:rsidR="00C448CA" w:rsidRPr="00514586" w:rsidRDefault="00C448CA" w:rsidP="00C448CA">
      <w:pPr>
        <w:jc w:val="both"/>
      </w:pPr>
      <w:r w:rsidRPr="00514586">
        <w:t xml:space="preserve">- содействие членам </w:t>
      </w:r>
      <w:r w:rsidR="00537A8C" w:rsidRPr="00514586">
        <w:t xml:space="preserve">Ассоциации </w:t>
      </w:r>
      <w:r w:rsidRPr="00514586">
        <w:t>в развитии когнитивно</w:t>
      </w:r>
      <w:r w:rsidR="00514586" w:rsidRPr="00514586">
        <w:t>-бихевиоральной тера</w:t>
      </w:r>
      <w:r w:rsidR="00D03B3D">
        <w:t>пии</w:t>
      </w:r>
      <w:r w:rsidR="00630CB3" w:rsidRPr="00514586">
        <w:t>, в обобщ</w:t>
      </w:r>
      <w:r w:rsidR="00630CB3" w:rsidRPr="00514586">
        <w:t>е</w:t>
      </w:r>
      <w:r w:rsidR="00630CB3" w:rsidRPr="00514586">
        <w:t>нии отечественного и зарубежного опыта, проведении научных исследований в обла</w:t>
      </w:r>
      <w:r w:rsidR="00AC26EC">
        <w:t>сти ко</w:t>
      </w:r>
      <w:r w:rsidR="00AC26EC">
        <w:t>г</w:t>
      </w:r>
      <w:r w:rsidR="00AC26EC">
        <w:t>нитивно-бихевиоральной</w:t>
      </w:r>
      <w:r w:rsidR="00630CB3" w:rsidRPr="00514586">
        <w:t xml:space="preserve"> т</w:t>
      </w:r>
      <w:r w:rsidR="00630CB3" w:rsidRPr="00514586">
        <w:t>е</w:t>
      </w:r>
      <w:r w:rsidR="00630CB3" w:rsidRPr="00514586">
        <w:t xml:space="preserve">рапии. </w:t>
      </w:r>
    </w:p>
    <w:p w:rsidR="00C448CA" w:rsidRPr="00514586" w:rsidRDefault="00C448CA" w:rsidP="00C448CA">
      <w:pPr>
        <w:numPr>
          <w:ilvl w:val="1"/>
          <w:numId w:val="8"/>
        </w:numPr>
        <w:tabs>
          <w:tab w:val="left" w:pos="567"/>
        </w:tabs>
        <w:ind w:left="0" w:firstLine="0"/>
        <w:jc w:val="both"/>
      </w:pPr>
      <w:r w:rsidRPr="00514586">
        <w:t xml:space="preserve">Предметом деятельности </w:t>
      </w:r>
      <w:r w:rsidR="00537A8C" w:rsidRPr="00514586">
        <w:t>Ассоциации</w:t>
      </w:r>
      <w:r w:rsidRPr="00514586">
        <w:t xml:space="preserve"> явл</w:t>
      </w:r>
      <w:r w:rsidRPr="00514586">
        <w:t>я</w:t>
      </w:r>
      <w:r w:rsidRPr="00514586">
        <w:t>ется:</w:t>
      </w:r>
    </w:p>
    <w:p w:rsidR="00630CB3" w:rsidRPr="00514586" w:rsidRDefault="00C448CA" w:rsidP="00630CB3">
      <w:pPr>
        <w:numPr>
          <w:ilvl w:val="2"/>
          <w:numId w:val="8"/>
        </w:numPr>
        <w:tabs>
          <w:tab w:val="num" w:pos="709"/>
        </w:tabs>
        <w:ind w:left="0" w:firstLine="0"/>
        <w:jc w:val="both"/>
      </w:pPr>
      <w:r w:rsidRPr="00514586">
        <w:t xml:space="preserve">оказание содействия членам </w:t>
      </w:r>
      <w:r w:rsidR="00537A8C" w:rsidRPr="00514586">
        <w:t>Ассоциации</w:t>
      </w:r>
      <w:r w:rsidRPr="00514586">
        <w:t xml:space="preserve"> в развитии</w:t>
      </w:r>
      <w:r w:rsidR="00630CB3" w:rsidRPr="00514586">
        <w:t xml:space="preserve"> идей когнитивной терапии, ра</w:t>
      </w:r>
      <w:r w:rsidR="00630CB3" w:rsidRPr="00514586">
        <w:t>з</w:t>
      </w:r>
      <w:r w:rsidR="00630CB3" w:rsidRPr="00514586">
        <w:t>работке новых методов и подходов к исследованию когнитивных методов и структур зн</w:t>
      </w:r>
      <w:r w:rsidR="00630CB3" w:rsidRPr="00514586">
        <w:t>а</w:t>
      </w:r>
      <w:r w:rsidR="00630CB3" w:rsidRPr="00514586">
        <w:t>ния;</w:t>
      </w:r>
    </w:p>
    <w:p w:rsidR="00630CB3" w:rsidRPr="00514586" w:rsidRDefault="00630CB3" w:rsidP="00630CB3">
      <w:pPr>
        <w:numPr>
          <w:ilvl w:val="2"/>
          <w:numId w:val="8"/>
        </w:numPr>
        <w:tabs>
          <w:tab w:val="num" w:pos="709"/>
        </w:tabs>
        <w:ind w:left="0" w:firstLine="0"/>
        <w:jc w:val="both"/>
      </w:pPr>
      <w:r w:rsidRPr="00514586">
        <w:t xml:space="preserve">оказание содействия членам </w:t>
      </w:r>
      <w:r w:rsidR="00537A8C" w:rsidRPr="00514586">
        <w:t>Ассоциации</w:t>
      </w:r>
      <w:r w:rsidRPr="00514586">
        <w:t xml:space="preserve"> в  обмене  научной информацией между от</w:t>
      </w:r>
      <w:r w:rsidRPr="00514586">
        <w:t>е</w:t>
      </w:r>
      <w:r w:rsidRPr="00514586">
        <w:t>чественными и зарубежными учеными</w:t>
      </w:r>
      <w:r w:rsidR="00537A8C" w:rsidRPr="00514586">
        <w:t>,</w:t>
      </w:r>
      <w:r w:rsidRPr="00514586">
        <w:t xml:space="preserve"> информировании научной общественности о пр</w:t>
      </w:r>
      <w:r w:rsidRPr="00514586">
        <w:t>о</w:t>
      </w:r>
      <w:r w:rsidRPr="00514586">
        <w:t>блемах и тенденциях в изучении и преподавании ко</w:t>
      </w:r>
      <w:r w:rsidRPr="00514586">
        <w:t>г</w:t>
      </w:r>
      <w:r w:rsidRPr="00514586">
        <w:t>нитивных терапии;</w:t>
      </w:r>
    </w:p>
    <w:p w:rsidR="00630CB3" w:rsidRPr="00514586" w:rsidRDefault="00537A8C" w:rsidP="00537A8C">
      <w:pPr>
        <w:numPr>
          <w:ilvl w:val="2"/>
          <w:numId w:val="8"/>
        </w:numPr>
        <w:tabs>
          <w:tab w:val="num" w:pos="709"/>
        </w:tabs>
        <w:ind w:left="0" w:firstLine="0"/>
        <w:jc w:val="both"/>
      </w:pPr>
      <w:r w:rsidRPr="00514586">
        <w:t>с</w:t>
      </w:r>
      <w:r w:rsidR="00630CB3" w:rsidRPr="00514586">
        <w:t xml:space="preserve">одействие </w:t>
      </w:r>
      <w:r w:rsidRPr="00514586">
        <w:t>членам Ассоциации в расширении сфер применения полученных знаний в области когнитивной терапии, в том числе в вузовских лекционных курсах, учебниках, уче</w:t>
      </w:r>
      <w:r w:rsidRPr="00514586">
        <w:t>б</w:t>
      </w:r>
      <w:r w:rsidRPr="00514586">
        <w:t>ных пособиях, справочных и методических материалах по проблемам теоретического и пр</w:t>
      </w:r>
      <w:r w:rsidRPr="00514586">
        <w:t>и</w:t>
      </w:r>
      <w:r w:rsidRPr="00514586">
        <w:t>кладного языкозн</w:t>
      </w:r>
      <w:r w:rsidRPr="00514586">
        <w:t>а</w:t>
      </w:r>
      <w:r w:rsidRPr="00514586">
        <w:t>ния;</w:t>
      </w:r>
    </w:p>
    <w:p w:rsidR="00C448CA" w:rsidRPr="00514586" w:rsidRDefault="00C448CA" w:rsidP="00C448CA">
      <w:pPr>
        <w:numPr>
          <w:ilvl w:val="2"/>
          <w:numId w:val="8"/>
        </w:numPr>
        <w:tabs>
          <w:tab w:val="num" w:pos="709"/>
        </w:tabs>
        <w:ind w:left="0" w:firstLine="0"/>
        <w:jc w:val="both"/>
      </w:pPr>
      <w:r w:rsidRPr="00514586">
        <w:t xml:space="preserve">обеспечение защиты законных прав и профессиональных интересов членов </w:t>
      </w:r>
      <w:r w:rsidR="00537A8C" w:rsidRPr="00514586">
        <w:t>Ассоци</w:t>
      </w:r>
      <w:r w:rsidR="00537A8C" w:rsidRPr="00514586">
        <w:t>а</w:t>
      </w:r>
      <w:r w:rsidR="00537A8C" w:rsidRPr="00514586">
        <w:t>ции</w:t>
      </w:r>
      <w:r w:rsidRPr="00514586">
        <w:t>;</w:t>
      </w:r>
    </w:p>
    <w:p w:rsidR="00C448CA" w:rsidRPr="00514586" w:rsidRDefault="00C448CA" w:rsidP="00C448CA">
      <w:pPr>
        <w:numPr>
          <w:ilvl w:val="2"/>
          <w:numId w:val="8"/>
        </w:numPr>
        <w:tabs>
          <w:tab w:val="num" w:pos="709"/>
        </w:tabs>
        <w:ind w:left="0" w:firstLine="0"/>
        <w:jc w:val="both"/>
      </w:pPr>
      <w:r w:rsidRPr="00514586">
        <w:t xml:space="preserve">оказание содействия профессиональной деятельности членов </w:t>
      </w:r>
      <w:r w:rsidR="00537A8C" w:rsidRPr="00514586">
        <w:t>Ассоциации</w:t>
      </w:r>
      <w:r w:rsidRPr="00514586">
        <w:t>, соверше</w:t>
      </w:r>
      <w:r w:rsidRPr="00514586">
        <w:t>н</w:t>
      </w:r>
      <w:r w:rsidRPr="00514586">
        <w:t>ствованию их де</w:t>
      </w:r>
      <w:r w:rsidRPr="00514586">
        <w:t>я</w:t>
      </w:r>
      <w:r w:rsidRPr="00514586">
        <w:t>тельности;</w:t>
      </w:r>
    </w:p>
    <w:p w:rsidR="00BA3FF1" w:rsidRPr="00514586" w:rsidRDefault="00C448CA" w:rsidP="00C448CA">
      <w:pPr>
        <w:numPr>
          <w:ilvl w:val="2"/>
          <w:numId w:val="8"/>
        </w:numPr>
        <w:tabs>
          <w:tab w:val="num" w:pos="709"/>
        </w:tabs>
        <w:ind w:left="0" w:firstLine="0"/>
        <w:jc w:val="both"/>
      </w:pPr>
      <w:r w:rsidRPr="00514586">
        <w:t>оказание содействия повышению уровня профессиональной подготовки членов Пар</w:t>
      </w:r>
      <w:r w:rsidRPr="00514586">
        <w:t>т</w:t>
      </w:r>
      <w:r w:rsidRPr="00514586">
        <w:t xml:space="preserve">нерства, разработка учебных программ и планов подготовки членов </w:t>
      </w:r>
      <w:r w:rsidR="00BA3FF1" w:rsidRPr="00514586">
        <w:t>Ассоциации</w:t>
      </w:r>
      <w:r w:rsidRPr="00514586">
        <w:t>, организ</w:t>
      </w:r>
      <w:r w:rsidRPr="00514586">
        <w:t>а</w:t>
      </w:r>
      <w:r w:rsidRPr="00514586">
        <w:t>ция их про</w:t>
      </w:r>
      <w:r w:rsidR="00BA3FF1" w:rsidRPr="00514586">
        <w:t>фессионал</w:t>
      </w:r>
      <w:r w:rsidR="00BA3FF1" w:rsidRPr="00514586">
        <w:t>ь</w:t>
      </w:r>
      <w:r w:rsidR="00BA3FF1" w:rsidRPr="00514586">
        <w:t>ного обучения;</w:t>
      </w:r>
    </w:p>
    <w:p w:rsidR="00C448CA" w:rsidRPr="00514586" w:rsidRDefault="00C448CA" w:rsidP="00C448CA">
      <w:pPr>
        <w:numPr>
          <w:ilvl w:val="2"/>
          <w:numId w:val="8"/>
        </w:numPr>
        <w:tabs>
          <w:tab w:val="num" w:pos="709"/>
        </w:tabs>
        <w:ind w:left="0" w:firstLine="0"/>
        <w:jc w:val="both"/>
      </w:pPr>
      <w:r w:rsidRPr="00514586">
        <w:t xml:space="preserve">оказание всестороннего содействия членам </w:t>
      </w:r>
      <w:r w:rsidR="00BA3FF1" w:rsidRPr="00514586">
        <w:t>Ассоциации</w:t>
      </w:r>
      <w:r w:rsidRPr="00514586">
        <w:t xml:space="preserve"> в осуществлении деятельн</w:t>
      </w:r>
      <w:r w:rsidRPr="00514586">
        <w:t>о</w:t>
      </w:r>
      <w:r w:rsidRPr="00514586">
        <w:t>сти, направленной на достижение целей, предусмотренных настоящим Уст</w:t>
      </w:r>
      <w:r w:rsidRPr="00514586">
        <w:t>а</w:t>
      </w:r>
      <w:r w:rsidRPr="00514586">
        <w:t>вом.</w:t>
      </w:r>
    </w:p>
    <w:p w:rsidR="00630CB3" w:rsidRPr="00514586" w:rsidRDefault="00C448CA" w:rsidP="00514586">
      <w:pPr>
        <w:numPr>
          <w:ilvl w:val="1"/>
          <w:numId w:val="8"/>
        </w:numPr>
        <w:tabs>
          <w:tab w:val="left" w:pos="567"/>
        </w:tabs>
        <w:ind w:left="0" w:firstLine="0"/>
        <w:jc w:val="both"/>
      </w:pPr>
      <w:r w:rsidRPr="00514586">
        <w:lastRenderedPageBreak/>
        <w:t xml:space="preserve">С момента приобретения </w:t>
      </w:r>
      <w:r w:rsidR="00BA3FF1" w:rsidRPr="00514586">
        <w:t>Ассоциацией</w:t>
      </w:r>
      <w:r w:rsidRPr="00514586">
        <w:t xml:space="preserve"> в установленном законодательством Российской Федерации порядке статуса саморегулируемой орг</w:t>
      </w:r>
      <w:r w:rsidRPr="00514586">
        <w:t>а</w:t>
      </w:r>
      <w:r w:rsidRPr="00514586">
        <w:t xml:space="preserve">низации основной целью деятельности </w:t>
      </w:r>
      <w:r w:rsidR="00BA3FF1" w:rsidRPr="00514586">
        <w:t>Ассоциации</w:t>
      </w:r>
      <w:r w:rsidRPr="00514586">
        <w:t xml:space="preserve"> становится осуществление саморегулиров</w:t>
      </w:r>
      <w:r w:rsidRPr="00514586">
        <w:t>а</w:t>
      </w:r>
      <w:r w:rsidRPr="00514586">
        <w:t xml:space="preserve">ния профессиональной </w:t>
      </w:r>
      <w:r w:rsidR="00BA3FF1" w:rsidRPr="00514586">
        <w:t xml:space="preserve"> </w:t>
      </w:r>
      <w:r w:rsidRPr="00514586">
        <w:t>деятельности своих чл</w:t>
      </w:r>
      <w:r w:rsidRPr="00514586">
        <w:t>е</w:t>
      </w:r>
      <w:r w:rsidRPr="00514586">
        <w:t>нов.</w:t>
      </w:r>
    </w:p>
    <w:p w:rsidR="00C448CA" w:rsidRPr="00514586" w:rsidRDefault="00C448CA" w:rsidP="00C448CA">
      <w:pPr>
        <w:numPr>
          <w:ilvl w:val="1"/>
          <w:numId w:val="8"/>
        </w:numPr>
        <w:tabs>
          <w:tab w:val="left" w:pos="567"/>
        </w:tabs>
        <w:ind w:left="0" w:firstLine="0"/>
        <w:jc w:val="both"/>
      </w:pPr>
      <w:r w:rsidRPr="00514586">
        <w:t xml:space="preserve">Для достижения уставной цели </w:t>
      </w:r>
      <w:r w:rsidR="00BA3FF1" w:rsidRPr="00514586">
        <w:t>Ассоциация</w:t>
      </w:r>
      <w:r w:rsidRPr="00514586">
        <w:t xml:space="preserve"> в соответствии с действующим законод</w:t>
      </w:r>
      <w:r w:rsidRPr="00514586">
        <w:t>а</w:t>
      </w:r>
      <w:r w:rsidRPr="00514586">
        <w:t>тельством Российской Федерации осуществляет деятельность по следующим направлен</w:t>
      </w:r>
      <w:r w:rsidRPr="00514586">
        <w:t>и</w:t>
      </w:r>
      <w:r w:rsidRPr="00514586">
        <w:t>ям:</w:t>
      </w:r>
    </w:p>
    <w:p w:rsidR="00C448CA" w:rsidRPr="00514586" w:rsidRDefault="00C448CA" w:rsidP="00C448CA">
      <w:pPr>
        <w:numPr>
          <w:ilvl w:val="2"/>
          <w:numId w:val="8"/>
        </w:numPr>
        <w:ind w:left="0" w:firstLine="0"/>
        <w:jc w:val="both"/>
      </w:pPr>
      <w:r w:rsidRPr="00514586">
        <w:t>представляет интересы своих членов в их отношениях с федеральными органами г</w:t>
      </w:r>
      <w:r w:rsidRPr="00514586">
        <w:t>о</w:t>
      </w:r>
      <w:r w:rsidRPr="00514586">
        <w:t>сударс</w:t>
      </w:r>
      <w:r w:rsidRPr="00514586">
        <w:t>т</w:t>
      </w:r>
      <w:r w:rsidRPr="00514586">
        <w:t xml:space="preserve">венной власти, органами государственной власти субъектов Российской Федерации, органами местного самоуправления, а также с </w:t>
      </w:r>
      <w:r w:rsidR="00BA3FF1" w:rsidRPr="00514586">
        <w:t xml:space="preserve">российскими и </w:t>
      </w:r>
      <w:r w:rsidRPr="00514586">
        <w:t xml:space="preserve">международными </w:t>
      </w:r>
      <w:r w:rsidR="00BA3FF1" w:rsidRPr="00514586">
        <w:t>медици</w:t>
      </w:r>
      <w:r w:rsidR="00BA3FF1" w:rsidRPr="00514586">
        <w:t>н</w:t>
      </w:r>
      <w:r w:rsidR="00BA3FF1" w:rsidRPr="00514586">
        <w:t>скими, образовательными</w:t>
      </w:r>
      <w:r w:rsidRPr="00514586">
        <w:t xml:space="preserve"> </w:t>
      </w:r>
      <w:r w:rsidR="00BA3FF1" w:rsidRPr="00514586">
        <w:t xml:space="preserve">и научными </w:t>
      </w:r>
      <w:r w:rsidRPr="00514586">
        <w:t>о</w:t>
      </w:r>
      <w:r w:rsidRPr="00514586">
        <w:t>р</w:t>
      </w:r>
      <w:r w:rsidRPr="00514586">
        <w:t>ганизациями;</w:t>
      </w:r>
    </w:p>
    <w:p w:rsidR="00537A8C" w:rsidRPr="00514586" w:rsidRDefault="00537A8C" w:rsidP="00537A8C">
      <w:pPr>
        <w:numPr>
          <w:ilvl w:val="2"/>
          <w:numId w:val="8"/>
        </w:numPr>
        <w:ind w:left="0" w:firstLine="0"/>
        <w:jc w:val="both"/>
      </w:pPr>
      <w:r w:rsidRPr="00514586">
        <w:t>систематиз</w:t>
      </w:r>
      <w:r w:rsidR="00BA3FF1" w:rsidRPr="00514586">
        <w:t>ирует</w:t>
      </w:r>
      <w:r w:rsidRPr="00514586">
        <w:t xml:space="preserve"> и популяриз</w:t>
      </w:r>
      <w:r w:rsidR="00BA3FF1" w:rsidRPr="00514586">
        <w:t>ирует</w:t>
      </w:r>
      <w:r w:rsidRPr="00514586">
        <w:t xml:space="preserve"> фундаментальны</w:t>
      </w:r>
      <w:r w:rsidR="00BA3FF1" w:rsidRPr="00514586">
        <w:t>е</w:t>
      </w:r>
      <w:r w:rsidRPr="00514586">
        <w:t xml:space="preserve"> знани</w:t>
      </w:r>
      <w:r w:rsidR="00BA3FF1" w:rsidRPr="00514586">
        <w:t>я</w:t>
      </w:r>
      <w:r w:rsidRPr="00514586">
        <w:t xml:space="preserve"> в области</w:t>
      </w:r>
      <w:r w:rsidR="00AC26EC">
        <w:t xml:space="preserve"> когнити</w:t>
      </w:r>
      <w:r w:rsidR="00AC26EC">
        <w:t>в</w:t>
      </w:r>
      <w:r w:rsidR="00AC26EC">
        <w:t>но-бихевиоральной</w:t>
      </w:r>
      <w:r w:rsidRPr="00514586">
        <w:t xml:space="preserve"> терапии на основе проведения регулярных научных конференций, школ, с</w:t>
      </w:r>
      <w:r w:rsidRPr="00514586">
        <w:t>е</w:t>
      </w:r>
      <w:r w:rsidRPr="00514586">
        <w:t>минаров и других научных мероприятий, совместно проводимых исследований и разработок, темат</w:t>
      </w:r>
      <w:r w:rsidRPr="00514586">
        <w:t>и</w:t>
      </w:r>
      <w:r w:rsidRPr="00514586">
        <w:t>ческих научных публикаций, издания научных сборников и журналов по проблемам когнитивного направления т</w:t>
      </w:r>
      <w:r w:rsidRPr="00514586">
        <w:t>е</w:t>
      </w:r>
      <w:r w:rsidRPr="00514586">
        <w:t>рапии;</w:t>
      </w:r>
    </w:p>
    <w:p w:rsidR="00537A8C" w:rsidRPr="00514586" w:rsidRDefault="00537A8C" w:rsidP="00537A8C">
      <w:pPr>
        <w:numPr>
          <w:ilvl w:val="2"/>
          <w:numId w:val="8"/>
        </w:numPr>
        <w:ind w:left="0" w:firstLine="0"/>
        <w:jc w:val="both"/>
      </w:pPr>
      <w:r w:rsidRPr="00514586">
        <w:t>поддерж</w:t>
      </w:r>
      <w:r w:rsidR="00BA3FF1" w:rsidRPr="00514586">
        <w:t>ивает</w:t>
      </w:r>
      <w:r w:rsidRPr="00514586">
        <w:t xml:space="preserve"> контакт</w:t>
      </w:r>
      <w:r w:rsidR="00BA3FF1" w:rsidRPr="00514586">
        <w:t>ы</w:t>
      </w:r>
      <w:r w:rsidRPr="00514586">
        <w:t xml:space="preserve"> с </w:t>
      </w:r>
      <w:r w:rsidR="00AC26EC">
        <w:t>Европейской ассоциацией когнитивно-бихевиоральной т</w:t>
      </w:r>
      <w:r w:rsidR="00AC26EC">
        <w:t>е</w:t>
      </w:r>
      <w:r w:rsidR="00AC26EC">
        <w:t xml:space="preserve">рапии </w:t>
      </w:r>
      <w:r w:rsidRPr="00514586">
        <w:t>посредством участия в международных научных конференциях и публикаци</w:t>
      </w:r>
      <w:r w:rsidR="00BA3FF1" w:rsidRPr="00514586">
        <w:t>ях</w:t>
      </w:r>
      <w:r w:rsidRPr="00514586">
        <w:t xml:space="preserve"> в ме</w:t>
      </w:r>
      <w:r w:rsidRPr="00514586">
        <w:t>ж</w:t>
      </w:r>
      <w:r w:rsidRPr="00514586">
        <w:t>дународных научных журн</w:t>
      </w:r>
      <w:r w:rsidRPr="00514586">
        <w:t>а</w:t>
      </w:r>
      <w:r w:rsidRPr="00514586">
        <w:t>лах;</w:t>
      </w:r>
    </w:p>
    <w:p w:rsidR="00537A8C" w:rsidRPr="00514586" w:rsidRDefault="00537A8C" w:rsidP="00537A8C">
      <w:pPr>
        <w:numPr>
          <w:ilvl w:val="2"/>
          <w:numId w:val="8"/>
        </w:numPr>
        <w:ind w:left="0" w:firstLine="0"/>
        <w:jc w:val="both"/>
      </w:pPr>
      <w:r w:rsidRPr="00514586">
        <w:t>устанавлива</w:t>
      </w:r>
      <w:r w:rsidR="00BA3FF1" w:rsidRPr="00514586">
        <w:t>ет</w:t>
      </w:r>
      <w:r w:rsidRPr="00514586">
        <w:t xml:space="preserve"> связи с общественны</w:t>
      </w:r>
      <w:r w:rsidR="00BA3FF1" w:rsidRPr="00514586">
        <w:t xml:space="preserve">ми и профессиональными объединениями, иными юридическими </w:t>
      </w:r>
      <w:r w:rsidRPr="00514586">
        <w:t xml:space="preserve">лицами, </w:t>
      </w:r>
      <w:r w:rsidR="00BA3FF1" w:rsidRPr="00514586">
        <w:t>специалистами, профе</w:t>
      </w:r>
      <w:r w:rsidR="00BA3FF1" w:rsidRPr="00514586">
        <w:t>с</w:t>
      </w:r>
      <w:r w:rsidR="00BA3FF1" w:rsidRPr="00514586">
        <w:t xml:space="preserve">сиональными и научными организациями, </w:t>
      </w:r>
      <w:r w:rsidRPr="00514586">
        <w:t>разделяющими и поддерживающими цели А</w:t>
      </w:r>
      <w:r w:rsidRPr="00514586">
        <w:t>с</w:t>
      </w:r>
      <w:r w:rsidRPr="00514586">
        <w:t>социации;</w:t>
      </w:r>
    </w:p>
    <w:p w:rsidR="00537A8C" w:rsidRPr="00514586" w:rsidRDefault="00537A8C" w:rsidP="00BA3FF1">
      <w:pPr>
        <w:numPr>
          <w:ilvl w:val="2"/>
          <w:numId w:val="8"/>
        </w:numPr>
        <w:ind w:left="0" w:firstLine="0"/>
        <w:jc w:val="both"/>
      </w:pPr>
      <w:r w:rsidRPr="00514586">
        <w:t>содейств</w:t>
      </w:r>
      <w:r w:rsidR="00BA3FF1" w:rsidRPr="00514586">
        <w:t xml:space="preserve">ует </w:t>
      </w:r>
      <w:r w:rsidRPr="00514586">
        <w:t>развитию интереса студентов, аспирантов, докторантов к проведению и</w:t>
      </w:r>
      <w:r w:rsidRPr="00514586">
        <w:t>с</w:t>
      </w:r>
      <w:r w:rsidRPr="00514586">
        <w:t>следований в области когнитивной терапии на основе организации олимпиад, конкурсов, и</w:t>
      </w:r>
      <w:r w:rsidRPr="00514586">
        <w:t>з</w:t>
      </w:r>
      <w:r w:rsidRPr="00514586">
        <w:t>дания тематических сборников научных тр</w:t>
      </w:r>
      <w:r w:rsidRPr="00514586">
        <w:t>у</w:t>
      </w:r>
      <w:r w:rsidRPr="00514586">
        <w:t>дов;</w:t>
      </w:r>
    </w:p>
    <w:p w:rsidR="00C448CA" w:rsidRPr="00514586" w:rsidRDefault="00C448CA" w:rsidP="00C448CA">
      <w:pPr>
        <w:numPr>
          <w:ilvl w:val="2"/>
          <w:numId w:val="8"/>
        </w:numPr>
        <w:tabs>
          <w:tab w:val="num" w:pos="709"/>
        </w:tabs>
        <w:ind w:left="0" w:firstLine="0"/>
        <w:jc w:val="both"/>
      </w:pPr>
      <w:r w:rsidRPr="00514586">
        <w:t xml:space="preserve">осуществляет методическую, информационную, консультационную деятельность, способствующую развитию и совершенствованию </w:t>
      </w:r>
      <w:r w:rsidR="00BA3FF1" w:rsidRPr="00514586">
        <w:t>когнити</w:t>
      </w:r>
      <w:r w:rsidR="00BA3FF1" w:rsidRPr="00514586">
        <w:t>в</w:t>
      </w:r>
      <w:r w:rsidR="00BA3FF1" w:rsidRPr="00514586">
        <w:t>ной терапии;</w:t>
      </w:r>
    </w:p>
    <w:p w:rsidR="00C448CA" w:rsidRPr="00514586" w:rsidRDefault="00C448CA" w:rsidP="00C448CA">
      <w:pPr>
        <w:numPr>
          <w:ilvl w:val="2"/>
          <w:numId w:val="8"/>
        </w:numPr>
        <w:ind w:left="0" w:firstLine="0"/>
        <w:jc w:val="both"/>
      </w:pPr>
      <w:r w:rsidRPr="00514586">
        <w:t>оспаривает в судебном порядке акты федеральных органов государственной власти, органов государственной власти субъектов Российской Федерации, органов местного сам</w:t>
      </w:r>
      <w:r w:rsidRPr="00514586">
        <w:t>о</w:t>
      </w:r>
      <w:r w:rsidRPr="00514586">
        <w:t>управления и действия (бездействия) этих органов, нар</w:t>
      </w:r>
      <w:r w:rsidRPr="00514586">
        <w:t>у</w:t>
      </w:r>
      <w:r w:rsidRPr="00514586">
        <w:t>шающие права и законные интересы всех или ча</w:t>
      </w:r>
      <w:r w:rsidRPr="00514586">
        <w:t>с</w:t>
      </w:r>
      <w:r w:rsidRPr="00514586">
        <w:t>ти своих членов;</w:t>
      </w:r>
    </w:p>
    <w:p w:rsidR="00C448CA" w:rsidRPr="00514586" w:rsidRDefault="00C448CA" w:rsidP="00C448CA">
      <w:pPr>
        <w:numPr>
          <w:ilvl w:val="2"/>
          <w:numId w:val="8"/>
        </w:numPr>
        <w:ind w:left="0" w:firstLine="0"/>
        <w:jc w:val="both"/>
      </w:pPr>
      <w:r w:rsidRPr="00514586">
        <w:t>содействует обмену информацией, уст</w:t>
      </w:r>
      <w:r w:rsidRPr="00514586">
        <w:t>а</w:t>
      </w:r>
      <w:r w:rsidRPr="00514586">
        <w:t xml:space="preserve">новлению связей и развитию сотрудничества </w:t>
      </w:r>
      <w:r w:rsidR="005751F5" w:rsidRPr="00514586">
        <w:t>со специалистами и организациями в различных областях науки, медицины, психологии</w:t>
      </w:r>
      <w:r w:rsidRPr="00514586">
        <w:t xml:space="preserve">, смежными или связанными с </w:t>
      </w:r>
      <w:r w:rsidR="005751F5" w:rsidRPr="00514586">
        <w:t>когнитивной т</w:t>
      </w:r>
      <w:r w:rsidR="005751F5" w:rsidRPr="00514586">
        <w:t>е</w:t>
      </w:r>
      <w:r w:rsidR="005751F5" w:rsidRPr="00514586">
        <w:t>рапией</w:t>
      </w:r>
      <w:r w:rsidRPr="00514586">
        <w:t>;</w:t>
      </w:r>
    </w:p>
    <w:p w:rsidR="00C448CA" w:rsidRPr="00514586" w:rsidRDefault="00C448CA" w:rsidP="00C448CA">
      <w:pPr>
        <w:numPr>
          <w:ilvl w:val="2"/>
          <w:numId w:val="8"/>
        </w:numPr>
        <w:ind w:left="0" w:firstLine="0"/>
        <w:jc w:val="both"/>
      </w:pPr>
      <w:r w:rsidRPr="00514586">
        <w:t>осуществляет издательскую деятельность (книг, журналов, газет, брошюр, бюллет</w:t>
      </w:r>
      <w:r w:rsidRPr="00514586">
        <w:t>е</w:t>
      </w:r>
      <w:r w:rsidRPr="00514586">
        <w:t xml:space="preserve">ней и других видов профессиональных </w:t>
      </w:r>
      <w:r w:rsidR="00537A8C" w:rsidRPr="00514586">
        <w:t xml:space="preserve">и научных </w:t>
      </w:r>
      <w:r w:rsidRPr="00514586">
        <w:t>печатных изд</w:t>
      </w:r>
      <w:r w:rsidRPr="00514586">
        <w:t>а</w:t>
      </w:r>
      <w:r w:rsidRPr="00514586">
        <w:t>ний);</w:t>
      </w:r>
    </w:p>
    <w:p w:rsidR="00C448CA" w:rsidRPr="00514586" w:rsidRDefault="00C448CA" w:rsidP="005751F5">
      <w:pPr>
        <w:numPr>
          <w:ilvl w:val="2"/>
          <w:numId w:val="8"/>
        </w:numPr>
        <w:ind w:left="0" w:firstLine="0"/>
        <w:jc w:val="both"/>
      </w:pPr>
      <w:r w:rsidRPr="00514586">
        <w:t>организовывает конференции, лекции, семинары, круглые столы и другие меропри</w:t>
      </w:r>
      <w:r w:rsidRPr="00514586">
        <w:t>я</w:t>
      </w:r>
      <w:r w:rsidRPr="00514586">
        <w:t>тия по вопросам развития и совершенствования актуарной де</w:t>
      </w:r>
      <w:r w:rsidRPr="00514586">
        <w:t>я</w:t>
      </w:r>
      <w:r w:rsidRPr="00514586">
        <w:t>тельности.</w:t>
      </w:r>
    </w:p>
    <w:p w:rsidR="00C26E74" w:rsidRPr="00514586" w:rsidRDefault="00C26E74" w:rsidP="00C26E74">
      <w:pPr>
        <w:numPr>
          <w:ilvl w:val="1"/>
          <w:numId w:val="8"/>
        </w:numPr>
        <w:tabs>
          <w:tab w:val="left" w:pos="567"/>
        </w:tabs>
        <w:ind w:left="0" w:firstLine="0"/>
        <w:jc w:val="both"/>
      </w:pPr>
      <w:r w:rsidRPr="00514586">
        <w:t>До получения статуса саморегулируемой организации Ассоциация вправе осущест</w:t>
      </w:r>
      <w:r w:rsidRPr="00514586">
        <w:t>в</w:t>
      </w:r>
      <w:r w:rsidRPr="00514586">
        <w:t>лять предпринимательскую деятельность и иную, приносящую д</w:t>
      </w:r>
      <w:r w:rsidRPr="00514586">
        <w:t>о</w:t>
      </w:r>
      <w:r w:rsidRPr="00514586">
        <w:t>ход деятельность, лишь постольку, поскольку это служит достижению целей, ради которых она создана и соответс</w:t>
      </w:r>
      <w:r w:rsidRPr="00514586">
        <w:t>т</w:t>
      </w:r>
      <w:r w:rsidRPr="00514586">
        <w:t>вует указанным целям, при условии, что такая деятельность указана в ее учредительных д</w:t>
      </w:r>
      <w:r w:rsidRPr="00514586">
        <w:t>о</w:t>
      </w:r>
      <w:r w:rsidRPr="00514586">
        <w:t>кументах. Такой де</w:t>
      </w:r>
      <w:r w:rsidRPr="00514586">
        <w:t>я</w:t>
      </w:r>
      <w:r w:rsidRPr="00514586">
        <w:t xml:space="preserve">тельностью признаются приносящее прибыль производство товаров и услуг, отвечающих целям создания </w:t>
      </w:r>
      <w:r w:rsidRPr="00514586">
        <w:rPr>
          <w:rStyle w:val="ep"/>
        </w:rPr>
        <w:t>Ассоциации</w:t>
      </w:r>
      <w:r w:rsidRPr="00514586">
        <w:t>, а также приобрет</w:t>
      </w:r>
      <w:r w:rsidRPr="00514586">
        <w:t>е</w:t>
      </w:r>
      <w:r w:rsidRPr="00514586">
        <w:t>ние и реализация ценных бумаг, имущественных и неимущественных прав, участие в хозяйственных о</w:t>
      </w:r>
      <w:r w:rsidRPr="00514586">
        <w:t>б</w:t>
      </w:r>
      <w:r w:rsidRPr="00514586">
        <w:t>ществах.</w:t>
      </w:r>
      <w:r w:rsidR="00BD0C85" w:rsidRPr="00514586">
        <w:t xml:space="preserve"> Для осуществления приносящей доход деятельности Ассоциация должна иметь дост</w:t>
      </w:r>
      <w:r w:rsidR="00BD0C85" w:rsidRPr="00514586">
        <w:t>а</w:t>
      </w:r>
      <w:r w:rsidR="00BD0C85" w:rsidRPr="00514586">
        <w:t xml:space="preserve">точное для осуществления такой деятельности имущество рыночной стоимостью не </w:t>
      </w:r>
      <w:proofErr w:type="gramStart"/>
      <w:r w:rsidR="00BD0C85" w:rsidRPr="00514586">
        <w:t>менее минимальн</w:t>
      </w:r>
      <w:r w:rsidR="00BD0C85" w:rsidRPr="00514586">
        <w:t>о</w:t>
      </w:r>
      <w:r w:rsidR="00BD0C85" w:rsidRPr="00514586">
        <w:t>го</w:t>
      </w:r>
      <w:proofErr w:type="gramEnd"/>
      <w:r w:rsidR="00BD0C85" w:rsidRPr="00514586">
        <w:t xml:space="preserve"> размера уставного капитала, предусмотренного для обществ с ограниченной ответстве</w:t>
      </w:r>
      <w:r w:rsidR="00BD0C85" w:rsidRPr="00514586">
        <w:t>н</w:t>
      </w:r>
      <w:r w:rsidR="00BD0C85" w:rsidRPr="00514586">
        <w:t>ностью согласно действующему законод</w:t>
      </w:r>
      <w:r w:rsidR="00BD0C85" w:rsidRPr="00514586">
        <w:t>а</w:t>
      </w:r>
      <w:r w:rsidR="00BD0C85" w:rsidRPr="00514586">
        <w:t xml:space="preserve">тельству РФ. </w:t>
      </w:r>
    </w:p>
    <w:p w:rsidR="000D6E54" w:rsidRDefault="000D6E54" w:rsidP="00C26E74">
      <w:pPr>
        <w:tabs>
          <w:tab w:val="left" w:pos="567"/>
        </w:tabs>
        <w:jc w:val="both"/>
      </w:pPr>
    </w:p>
    <w:p w:rsidR="008E4D16" w:rsidRPr="005010BC" w:rsidRDefault="008E4D16" w:rsidP="005010BC">
      <w:pPr>
        <w:jc w:val="center"/>
        <w:rPr>
          <w:b/>
          <w:bCs/>
        </w:rPr>
      </w:pPr>
      <w:r w:rsidRPr="005010BC">
        <w:rPr>
          <w:b/>
          <w:bCs/>
        </w:rPr>
        <w:t xml:space="preserve">Статья 4. </w:t>
      </w:r>
      <w:r w:rsidR="005C601B">
        <w:rPr>
          <w:b/>
          <w:bCs/>
        </w:rPr>
        <w:t>Ф</w:t>
      </w:r>
      <w:r w:rsidR="00C21DE1" w:rsidRPr="005010BC">
        <w:rPr>
          <w:b/>
          <w:bCs/>
        </w:rPr>
        <w:t>ункции, права и обязанности</w:t>
      </w:r>
      <w:r w:rsidRPr="005010BC">
        <w:rPr>
          <w:b/>
          <w:bCs/>
        </w:rPr>
        <w:t xml:space="preserve"> </w:t>
      </w:r>
      <w:r w:rsidR="006E1046">
        <w:rPr>
          <w:b/>
          <w:bCs/>
        </w:rPr>
        <w:t>Ассоци</w:t>
      </w:r>
      <w:r w:rsidR="006E1046">
        <w:rPr>
          <w:b/>
          <w:bCs/>
        </w:rPr>
        <w:t>а</w:t>
      </w:r>
      <w:r w:rsidR="006E1046">
        <w:rPr>
          <w:b/>
          <w:bCs/>
        </w:rPr>
        <w:t>ции</w:t>
      </w:r>
    </w:p>
    <w:p w:rsidR="005C601B" w:rsidRPr="00587DA4" w:rsidRDefault="005C601B" w:rsidP="005C601B">
      <w:pPr>
        <w:pStyle w:val="af"/>
        <w:numPr>
          <w:ilvl w:val="1"/>
          <w:numId w:val="9"/>
        </w:numPr>
        <w:tabs>
          <w:tab w:val="left" w:pos="567"/>
        </w:tabs>
        <w:ind w:left="0" w:firstLine="0"/>
        <w:rPr>
          <w:b/>
          <w:bCs/>
          <w:sz w:val="24"/>
          <w:szCs w:val="24"/>
        </w:rPr>
      </w:pPr>
      <w:r w:rsidRPr="0002526C">
        <w:rPr>
          <w:b/>
          <w:bCs/>
          <w:sz w:val="24"/>
          <w:szCs w:val="24"/>
        </w:rPr>
        <w:t xml:space="preserve">После приобретения </w:t>
      </w:r>
      <w:r w:rsidR="006E1046">
        <w:rPr>
          <w:b/>
          <w:bCs/>
          <w:sz w:val="24"/>
          <w:szCs w:val="24"/>
        </w:rPr>
        <w:t>Ассоциацией</w:t>
      </w:r>
      <w:r w:rsidRPr="0002526C">
        <w:rPr>
          <w:b/>
          <w:bCs/>
          <w:sz w:val="24"/>
          <w:szCs w:val="24"/>
        </w:rPr>
        <w:t xml:space="preserve"> статуса саморегулируемой организации </w:t>
      </w:r>
      <w:r w:rsidR="006E1046">
        <w:rPr>
          <w:b/>
          <w:sz w:val="24"/>
          <w:szCs w:val="24"/>
        </w:rPr>
        <w:t>Асс</w:t>
      </w:r>
      <w:r w:rsidR="006E1046">
        <w:rPr>
          <w:b/>
          <w:sz w:val="24"/>
          <w:szCs w:val="24"/>
        </w:rPr>
        <w:t>о</w:t>
      </w:r>
      <w:r w:rsidR="006E1046">
        <w:rPr>
          <w:b/>
          <w:sz w:val="24"/>
          <w:szCs w:val="24"/>
        </w:rPr>
        <w:t>циация</w:t>
      </w:r>
      <w:r w:rsidRPr="00587DA4">
        <w:rPr>
          <w:b/>
          <w:sz w:val="24"/>
          <w:szCs w:val="24"/>
        </w:rPr>
        <w:t xml:space="preserve"> осуществляет следующие фун</w:t>
      </w:r>
      <w:r w:rsidRPr="00587DA4">
        <w:rPr>
          <w:b/>
          <w:sz w:val="24"/>
          <w:szCs w:val="24"/>
        </w:rPr>
        <w:t>к</w:t>
      </w:r>
      <w:r w:rsidRPr="00587DA4">
        <w:rPr>
          <w:b/>
          <w:sz w:val="24"/>
          <w:szCs w:val="24"/>
        </w:rPr>
        <w:t>ции</w:t>
      </w:r>
      <w:r w:rsidRPr="00587DA4">
        <w:rPr>
          <w:sz w:val="24"/>
          <w:szCs w:val="24"/>
        </w:rPr>
        <w:t>:</w:t>
      </w:r>
    </w:p>
    <w:p w:rsidR="009D0543" w:rsidRPr="005010BC" w:rsidRDefault="005C601B" w:rsidP="005010BC">
      <w:pPr>
        <w:pStyle w:val="af"/>
        <w:numPr>
          <w:ilvl w:val="2"/>
          <w:numId w:val="9"/>
        </w:numPr>
        <w:tabs>
          <w:tab w:val="left" w:pos="567"/>
        </w:tabs>
        <w:ind w:left="0" w:firstLine="0"/>
        <w:rPr>
          <w:sz w:val="24"/>
          <w:szCs w:val="24"/>
        </w:rPr>
      </w:pPr>
      <w:bookmarkStart w:id="1" w:name="sub_402"/>
      <w:r>
        <w:rPr>
          <w:sz w:val="24"/>
          <w:szCs w:val="24"/>
        </w:rPr>
        <w:t xml:space="preserve">  </w:t>
      </w:r>
      <w:r w:rsidR="009D0543" w:rsidRPr="005010BC">
        <w:rPr>
          <w:sz w:val="24"/>
          <w:szCs w:val="24"/>
        </w:rPr>
        <w:t>разрабатывает</w:t>
      </w:r>
      <w:r w:rsidR="008E4D16" w:rsidRPr="005010BC">
        <w:rPr>
          <w:sz w:val="24"/>
          <w:szCs w:val="24"/>
        </w:rPr>
        <w:t xml:space="preserve"> и </w:t>
      </w:r>
      <w:proofErr w:type="gramStart"/>
      <w:r w:rsidR="009D0543" w:rsidRPr="005010BC">
        <w:rPr>
          <w:sz w:val="24"/>
          <w:szCs w:val="24"/>
        </w:rPr>
        <w:t>устанавливает условия</w:t>
      </w:r>
      <w:proofErr w:type="gramEnd"/>
      <w:r w:rsidR="009D0543" w:rsidRPr="005010BC">
        <w:rPr>
          <w:sz w:val="24"/>
          <w:szCs w:val="24"/>
        </w:rPr>
        <w:t xml:space="preserve"> членства</w:t>
      </w:r>
      <w:r w:rsidR="00E86359" w:rsidRPr="005010BC">
        <w:rPr>
          <w:sz w:val="24"/>
          <w:szCs w:val="24"/>
        </w:rPr>
        <w:t>, Стандарты и пр</w:t>
      </w:r>
      <w:r w:rsidR="00E86359" w:rsidRPr="005010BC">
        <w:rPr>
          <w:sz w:val="24"/>
          <w:szCs w:val="24"/>
        </w:rPr>
        <w:t>а</w:t>
      </w:r>
      <w:r w:rsidR="00E86359" w:rsidRPr="005010BC">
        <w:rPr>
          <w:sz w:val="24"/>
          <w:szCs w:val="24"/>
        </w:rPr>
        <w:t>вила</w:t>
      </w:r>
      <w:r w:rsidR="009D0543" w:rsidRPr="005010BC">
        <w:rPr>
          <w:sz w:val="24"/>
          <w:szCs w:val="24"/>
        </w:rPr>
        <w:t xml:space="preserve"> в </w:t>
      </w:r>
      <w:r w:rsidR="006E1046">
        <w:rPr>
          <w:sz w:val="24"/>
          <w:szCs w:val="24"/>
        </w:rPr>
        <w:t>Ассоциации</w:t>
      </w:r>
      <w:r w:rsidR="009D0543" w:rsidRPr="005010BC">
        <w:rPr>
          <w:sz w:val="24"/>
          <w:szCs w:val="24"/>
        </w:rPr>
        <w:t>;</w:t>
      </w:r>
    </w:p>
    <w:p w:rsidR="009D0543" w:rsidRPr="005010BC" w:rsidRDefault="009D0543" w:rsidP="00064C7B">
      <w:pPr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ind w:left="0" w:hanging="11"/>
        <w:jc w:val="both"/>
      </w:pPr>
      <w:r w:rsidRPr="005010BC">
        <w:lastRenderedPageBreak/>
        <w:t xml:space="preserve">применяет в отношении своих членов предусмотренные настоящим Уставом и иными нормативными документами </w:t>
      </w:r>
      <w:r w:rsidR="006E1046">
        <w:t>Ассоциации</w:t>
      </w:r>
      <w:r w:rsidRPr="005010BC">
        <w:t xml:space="preserve"> ме</w:t>
      </w:r>
      <w:r w:rsidR="00064C7B">
        <w:t>ры дисциплинарного возде</w:t>
      </w:r>
      <w:r w:rsidR="00064C7B">
        <w:t>й</w:t>
      </w:r>
      <w:r w:rsidR="00064C7B">
        <w:t>ствия;</w:t>
      </w:r>
    </w:p>
    <w:p w:rsidR="009D0543" w:rsidRPr="005010BC" w:rsidRDefault="009D0543" w:rsidP="005010BC">
      <w:pPr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ind w:left="0" w:hanging="11"/>
        <w:jc w:val="both"/>
      </w:pPr>
      <w:r w:rsidRPr="005010BC">
        <w:t xml:space="preserve">образует третейские суды для разрешения споров, возникающих между членами </w:t>
      </w:r>
      <w:r w:rsidR="006E1046">
        <w:t>А</w:t>
      </w:r>
      <w:r w:rsidR="006E1046">
        <w:t>с</w:t>
      </w:r>
      <w:r w:rsidR="006E1046">
        <w:t>социации</w:t>
      </w:r>
      <w:r w:rsidRPr="005010BC">
        <w:t xml:space="preserve">, а также между ними и потребителями произведенных членами </w:t>
      </w:r>
      <w:r w:rsidR="006E1046">
        <w:t>Ассоциации</w:t>
      </w:r>
      <w:r w:rsidRPr="005010BC">
        <w:t xml:space="preserve"> тов</w:t>
      </w:r>
      <w:r w:rsidRPr="005010BC">
        <w:t>а</w:t>
      </w:r>
      <w:r w:rsidRPr="005010BC">
        <w:t>ров (работ, услуг), иными лицами в соответствии с законодательством о третейских с</w:t>
      </w:r>
      <w:r w:rsidRPr="005010BC">
        <w:t>у</w:t>
      </w:r>
      <w:r w:rsidRPr="005010BC">
        <w:t>дах;</w:t>
      </w:r>
    </w:p>
    <w:p w:rsidR="009D0543" w:rsidRPr="005010BC" w:rsidRDefault="009D0543" w:rsidP="005010BC">
      <w:pPr>
        <w:numPr>
          <w:ilvl w:val="2"/>
          <w:numId w:val="9"/>
        </w:numPr>
        <w:tabs>
          <w:tab w:val="left" w:pos="851"/>
        </w:tabs>
        <w:ind w:left="0" w:firstLine="0"/>
        <w:jc w:val="both"/>
      </w:pPr>
      <w:r w:rsidRPr="005010BC">
        <w:t>осуществляет анализ деятельности своих членов на основании информации, пре</w:t>
      </w:r>
      <w:r w:rsidRPr="005010BC">
        <w:t>д</w:t>
      </w:r>
      <w:r w:rsidRPr="005010BC">
        <w:t xml:space="preserve">ставляемой ими в </w:t>
      </w:r>
      <w:r w:rsidR="006E1046">
        <w:t>Ассоциацию</w:t>
      </w:r>
      <w:r w:rsidRPr="005010BC">
        <w:t xml:space="preserve"> в форме отчетов в порядке, установленном внутренними д</w:t>
      </w:r>
      <w:r w:rsidRPr="005010BC">
        <w:t>о</w:t>
      </w:r>
      <w:r w:rsidRPr="005010BC">
        <w:t xml:space="preserve">кументами </w:t>
      </w:r>
      <w:r w:rsidR="006E1046">
        <w:t>Ассоциации</w:t>
      </w:r>
      <w:r w:rsidRPr="005010BC">
        <w:t>;</w:t>
      </w:r>
    </w:p>
    <w:p w:rsidR="007608AF" w:rsidRPr="005010BC" w:rsidRDefault="007608AF" w:rsidP="005010BC">
      <w:pPr>
        <w:numPr>
          <w:ilvl w:val="2"/>
          <w:numId w:val="9"/>
        </w:numPr>
        <w:tabs>
          <w:tab w:val="left" w:pos="709"/>
        </w:tabs>
        <w:ind w:left="0" w:firstLine="0"/>
        <w:jc w:val="both"/>
      </w:pPr>
      <w:r w:rsidRPr="005010BC">
        <w:t xml:space="preserve">представляет интересы членов </w:t>
      </w:r>
      <w:r w:rsidR="006E1046">
        <w:t>Ассоциации</w:t>
      </w:r>
      <w:r w:rsidRPr="005010BC">
        <w:t xml:space="preserve"> в их отношениях с органами государс</w:t>
      </w:r>
      <w:r w:rsidRPr="005010BC">
        <w:t>т</w:t>
      </w:r>
      <w:r w:rsidRPr="005010BC">
        <w:t>венной власти Российской Федерации, органами государственной власти субъектов Росси</w:t>
      </w:r>
      <w:r w:rsidRPr="005010BC">
        <w:t>й</w:t>
      </w:r>
      <w:r w:rsidRPr="005010BC">
        <w:t>ской Федерации, органами местного самоуправления, а также с любыми комме</w:t>
      </w:r>
      <w:r w:rsidRPr="005010BC">
        <w:t>р</w:t>
      </w:r>
      <w:r w:rsidRPr="005010BC">
        <w:t>ческими и некоммерческими организациями (в т.ч. иностранными и международными) как в Росси</w:t>
      </w:r>
      <w:r w:rsidRPr="005010BC">
        <w:t>й</w:t>
      </w:r>
      <w:r w:rsidRPr="005010BC">
        <w:t>ской Федерации, так и за р</w:t>
      </w:r>
      <w:r w:rsidRPr="005010BC">
        <w:t>у</w:t>
      </w:r>
      <w:r w:rsidRPr="005010BC">
        <w:t>бежом;</w:t>
      </w:r>
    </w:p>
    <w:p w:rsidR="007608AF" w:rsidRPr="005010BC" w:rsidRDefault="007608AF" w:rsidP="005010BC">
      <w:pPr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ind w:left="0" w:hanging="11"/>
        <w:jc w:val="both"/>
      </w:pPr>
      <w:r w:rsidRPr="005010BC">
        <w:t xml:space="preserve">организует профессиональное обучение, аттестацию работников членов </w:t>
      </w:r>
      <w:r w:rsidR="006E1046">
        <w:t>Ассоциации</w:t>
      </w:r>
      <w:r w:rsidRPr="005010BC">
        <w:t xml:space="preserve"> и (или) сертификацию произведенных членами </w:t>
      </w:r>
      <w:r w:rsidR="006E1046">
        <w:t>Ассоциации</w:t>
      </w:r>
      <w:r w:rsidRPr="005010BC">
        <w:t xml:space="preserve"> товаров (р</w:t>
      </w:r>
      <w:r w:rsidRPr="005010BC">
        <w:t>а</w:t>
      </w:r>
      <w:r w:rsidRPr="005010BC">
        <w:t>бот, услуг);</w:t>
      </w:r>
    </w:p>
    <w:p w:rsidR="007608AF" w:rsidRPr="005010BC" w:rsidRDefault="007608AF" w:rsidP="005010BC">
      <w:pPr>
        <w:numPr>
          <w:ilvl w:val="2"/>
          <w:numId w:val="9"/>
        </w:numPr>
        <w:tabs>
          <w:tab w:val="left" w:pos="851"/>
        </w:tabs>
        <w:ind w:left="0" w:firstLine="0"/>
        <w:jc w:val="both"/>
      </w:pPr>
      <w:r w:rsidRPr="005010BC">
        <w:t>обеспечивает информационную открытость деятельности своих членов, опублик</w:t>
      </w:r>
      <w:r w:rsidRPr="005010BC">
        <w:t>о</w:t>
      </w:r>
      <w:r w:rsidRPr="005010BC">
        <w:t>вывает информацию об этой деятельности в порядке, у</w:t>
      </w:r>
      <w:r w:rsidRPr="005010BC">
        <w:t>с</w:t>
      </w:r>
      <w:r w:rsidRPr="005010BC">
        <w:t>тановленном законодательством о саморегулируемых организациях и внутренними документ</w:t>
      </w:r>
      <w:r w:rsidRPr="005010BC">
        <w:t>а</w:t>
      </w:r>
      <w:r w:rsidRPr="005010BC">
        <w:t xml:space="preserve">ми </w:t>
      </w:r>
      <w:r w:rsidR="006E1046">
        <w:t>Ассоциации</w:t>
      </w:r>
      <w:r w:rsidRPr="005010BC">
        <w:t>;</w:t>
      </w:r>
    </w:p>
    <w:p w:rsidR="007608AF" w:rsidRPr="005010BC" w:rsidRDefault="007608AF" w:rsidP="005010BC">
      <w:pPr>
        <w:numPr>
          <w:ilvl w:val="2"/>
          <w:numId w:val="9"/>
        </w:numPr>
        <w:tabs>
          <w:tab w:val="left" w:pos="709"/>
        </w:tabs>
        <w:ind w:left="0" w:firstLine="0"/>
        <w:jc w:val="both"/>
      </w:pPr>
      <w:r w:rsidRPr="005010BC">
        <w:t xml:space="preserve">осуществляет </w:t>
      </w:r>
      <w:proofErr w:type="gramStart"/>
      <w:r w:rsidRPr="005010BC">
        <w:t>контроль за</w:t>
      </w:r>
      <w:proofErr w:type="gramEnd"/>
      <w:r w:rsidRPr="005010BC">
        <w:t xml:space="preserve"> </w:t>
      </w:r>
      <w:r w:rsidR="00514586">
        <w:t>профессиональной</w:t>
      </w:r>
      <w:r w:rsidRPr="005010BC">
        <w:t xml:space="preserve"> деятельностью своих членов в части с</w:t>
      </w:r>
      <w:r w:rsidRPr="005010BC">
        <w:t>о</w:t>
      </w:r>
      <w:r w:rsidRPr="005010BC">
        <w:t xml:space="preserve">блюдения ими требований Стандартов и правил, условий членства </w:t>
      </w:r>
      <w:r w:rsidR="006E1046">
        <w:t>Ассоци</w:t>
      </w:r>
      <w:r w:rsidR="006E1046">
        <w:t>а</w:t>
      </w:r>
      <w:r w:rsidR="006E1046">
        <w:t>ции</w:t>
      </w:r>
      <w:r w:rsidRPr="005010BC">
        <w:t>;</w:t>
      </w:r>
    </w:p>
    <w:p w:rsidR="008E4D16" w:rsidRDefault="007608AF" w:rsidP="005010BC">
      <w:pPr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ind w:left="0" w:hanging="11"/>
        <w:jc w:val="both"/>
      </w:pPr>
      <w:r w:rsidRPr="005010BC">
        <w:t xml:space="preserve">рассматривает жалобы на действия членов </w:t>
      </w:r>
      <w:r w:rsidR="006E1046">
        <w:t>Ассоциации</w:t>
      </w:r>
      <w:r w:rsidRPr="005010BC">
        <w:t xml:space="preserve"> и дела о нарушении </w:t>
      </w:r>
      <w:r w:rsidR="00C26E74">
        <w:t>ее</w:t>
      </w:r>
      <w:r w:rsidRPr="005010BC">
        <w:t xml:space="preserve"> член</w:t>
      </w:r>
      <w:r w:rsidRPr="005010BC">
        <w:t>а</w:t>
      </w:r>
      <w:r w:rsidRPr="005010BC">
        <w:t xml:space="preserve">ми требований Стандартов и правил, условий членства </w:t>
      </w:r>
      <w:r w:rsidR="006E1046">
        <w:t>Ассоциации</w:t>
      </w:r>
      <w:r w:rsidRPr="005010BC">
        <w:t xml:space="preserve"> в соответствии с треб</w:t>
      </w:r>
      <w:r w:rsidRPr="005010BC">
        <w:t>о</w:t>
      </w:r>
      <w:r w:rsidRPr="005010BC">
        <w:t>ваниями законодательства Российской Фед</w:t>
      </w:r>
      <w:r w:rsidR="00BE5E38" w:rsidRPr="005010BC">
        <w:t xml:space="preserve">ерации и документов </w:t>
      </w:r>
      <w:r w:rsidR="006E1046">
        <w:t>Асс</w:t>
      </w:r>
      <w:r w:rsidR="006E1046">
        <w:t>о</w:t>
      </w:r>
      <w:r w:rsidR="006E1046">
        <w:t>циации</w:t>
      </w:r>
      <w:r w:rsidR="00BE5E38" w:rsidRPr="005010BC">
        <w:t>;</w:t>
      </w:r>
    </w:p>
    <w:p w:rsidR="005C601B" w:rsidRPr="005010BC" w:rsidRDefault="005C601B" w:rsidP="005010BC">
      <w:pPr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ind w:left="0" w:hanging="11"/>
        <w:jc w:val="both"/>
      </w:pPr>
      <w:r>
        <w:t xml:space="preserve">ведет реестр членов </w:t>
      </w:r>
      <w:r w:rsidR="006E1046">
        <w:t>Ассоциации</w:t>
      </w:r>
      <w:r>
        <w:t xml:space="preserve"> в соответствии с требованиями, установленными действующим законод</w:t>
      </w:r>
      <w:r>
        <w:t>а</w:t>
      </w:r>
      <w:r>
        <w:t xml:space="preserve">тельство РФ. </w:t>
      </w:r>
    </w:p>
    <w:p w:rsidR="008E4D16" w:rsidRPr="005010BC" w:rsidRDefault="008E4D16" w:rsidP="005010BC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5010BC">
        <w:t xml:space="preserve">Под Стандартами </w:t>
      </w:r>
      <w:r w:rsidR="00E86359" w:rsidRPr="005010BC">
        <w:t xml:space="preserve">и правилами </w:t>
      </w:r>
      <w:r w:rsidR="006E1046">
        <w:t>Ассоциации</w:t>
      </w:r>
      <w:r w:rsidR="00E86359" w:rsidRPr="005010BC">
        <w:t xml:space="preserve"> (далее – Стандарты) </w:t>
      </w:r>
      <w:r w:rsidRPr="005010BC">
        <w:t>понимаются требов</w:t>
      </w:r>
      <w:r w:rsidRPr="005010BC">
        <w:t>а</w:t>
      </w:r>
      <w:r w:rsidRPr="005010BC">
        <w:t xml:space="preserve">ния к осуществлению </w:t>
      </w:r>
      <w:r w:rsidR="00514586">
        <w:t>профессиональной</w:t>
      </w:r>
      <w:r w:rsidRPr="005010BC">
        <w:t xml:space="preserve"> деятельности </w:t>
      </w:r>
      <w:r w:rsidR="005C601B">
        <w:t xml:space="preserve">в сфере </w:t>
      </w:r>
      <w:r w:rsidR="00514586">
        <w:t>когнитивной терапии</w:t>
      </w:r>
      <w:r w:rsidR="005C601B">
        <w:t>,</w:t>
      </w:r>
      <w:r w:rsidRPr="005010BC">
        <w:rPr>
          <w:b/>
          <w:bCs/>
        </w:rPr>
        <w:t xml:space="preserve"> </w:t>
      </w:r>
      <w:r w:rsidRPr="005010BC">
        <w:t>обяз</w:t>
      </w:r>
      <w:r w:rsidRPr="005010BC">
        <w:t>а</w:t>
      </w:r>
      <w:r w:rsidRPr="005010BC">
        <w:t xml:space="preserve">тельные для выполнения всеми членами </w:t>
      </w:r>
      <w:r w:rsidR="006E1046">
        <w:t>Ассоциации</w:t>
      </w:r>
      <w:r w:rsidRPr="005010BC">
        <w:t>. Федеральными законами могут уст</w:t>
      </w:r>
      <w:r w:rsidRPr="005010BC">
        <w:t>а</w:t>
      </w:r>
      <w:r w:rsidRPr="005010BC">
        <w:t>навливаться иные требования, стандарты и правила, а также особенности содержания, разр</w:t>
      </w:r>
      <w:r w:rsidRPr="005010BC">
        <w:t>а</w:t>
      </w:r>
      <w:r w:rsidRPr="005010BC">
        <w:t>ботки и установления Стандартов и правил саморегулируемых орган</w:t>
      </w:r>
      <w:r w:rsidRPr="005010BC">
        <w:t>и</w:t>
      </w:r>
      <w:r w:rsidRPr="005010BC">
        <w:t>заций.</w:t>
      </w:r>
      <w:bookmarkStart w:id="2" w:name="sub_403"/>
      <w:bookmarkEnd w:id="1"/>
    </w:p>
    <w:p w:rsidR="008E4D16" w:rsidRPr="005010BC" w:rsidRDefault="008E4D16" w:rsidP="005010BC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5010BC">
        <w:t xml:space="preserve">Стандарты </w:t>
      </w:r>
      <w:r w:rsidR="006E1046">
        <w:t>Ассоциации</w:t>
      </w:r>
      <w:r w:rsidRPr="005010BC">
        <w:t xml:space="preserve"> должны соответствовать федеральным законам и принятым в соответс</w:t>
      </w:r>
      <w:r w:rsidRPr="005010BC">
        <w:t>т</w:t>
      </w:r>
      <w:r w:rsidRPr="005010BC">
        <w:t xml:space="preserve">вии с ними иным нормативным правовым актам. Стандартами </w:t>
      </w:r>
      <w:r w:rsidR="006E1046">
        <w:t>Ассоциации</w:t>
      </w:r>
      <w:r w:rsidRPr="005010BC">
        <w:t xml:space="preserve"> могут устанавливаться дополнительные требования к </w:t>
      </w:r>
      <w:r w:rsidR="00514586">
        <w:t>профессиональной</w:t>
      </w:r>
      <w:r w:rsidRPr="005010BC">
        <w:t xml:space="preserve"> деятельности членов </w:t>
      </w:r>
      <w:r w:rsidR="006E1046">
        <w:t>А</w:t>
      </w:r>
      <w:r w:rsidR="006E1046">
        <w:t>с</w:t>
      </w:r>
      <w:r w:rsidR="006E1046">
        <w:t>соци</w:t>
      </w:r>
      <w:r w:rsidR="006E1046">
        <w:t>а</w:t>
      </w:r>
      <w:r w:rsidR="006E1046">
        <w:t>ции</w:t>
      </w:r>
      <w:r w:rsidRPr="005010BC">
        <w:t>.</w:t>
      </w:r>
      <w:bookmarkEnd w:id="2"/>
    </w:p>
    <w:p w:rsidR="008E4D16" w:rsidRPr="005010BC" w:rsidRDefault="008E4D16" w:rsidP="005010BC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5010BC">
        <w:t xml:space="preserve">Стандарты </w:t>
      </w:r>
      <w:r w:rsidR="006E1046">
        <w:t>Ассоциации</w:t>
      </w:r>
      <w:r w:rsidRPr="005010BC">
        <w:t xml:space="preserve"> должны соответс</w:t>
      </w:r>
      <w:r w:rsidRPr="005010BC">
        <w:t>т</w:t>
      </w:r>
      <w:r w:rsidRPr="005010BC">
        <w:t xml:space="preserve">вовать правилам деловой этики, устранять или уменьшать конфликт интересов членов </w:t>
      </w:r>
      <w:r w:rsidR="006E1046">
        <w:t>Ассоци</w:t>
      </w:r>
      <w:r w:rsidR="006E1046">
        <w:t>а</w:t>
      </w:r>
      <w:r w:rsidR="006E1046">
        <w:t>ции</w:t>
      </w:r>
      <w:r w:rsidRPr="005010BC">
        <w:t xml:space="preserve">, их работников и членов </w:t>
      </w:r>
      <w:r w:rsidR="00E86359" w:rsidRPr="005010BC">
        <w:t>Правления</w:t>
      </w:r>
      <w:r w:rsidRPr="005010BC">
        <w:t xml:space="preserve"> </w:t>
      </w:r>
      <w:r w:rsidR="006E1046">
        <w:t>Ассоци</w:t>
      </w:r>
      <w:r w:rsidR="006E1046">
        <w:t>а</w:t>
      </w:r>
      <w:r w:rsidR="006E1046">
        <w:t>ции</w:t>
      </w:r>
      <w:r w:rsidRPr="005010BC">
        <w:t>.</w:t>
      </w:r>
      <w:bookmarkStart w:id="3" w:name="sub_407"/>
    </w:p>
    <w:p w:rsidR="009D0543" w:rsidRPr="005010BC" w:rsidRDefault="008E4D16" w:rsidP="005010BC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proofErr w:type="gramStart"/>
      <w:r w:rsidRPr="005010BC">
        <w:t xml:space="preserve">Стандарты </w:t>
      </w:r>
      <w:r w:rsidR="006E1046">
        <w:t>Ассоциации</w:t>
      </w:r>
      <w:r w:rsidRPr="005010BC">
        <w:t xml:space="preserve"> должны устанавливать запрет на осуществление членами </w:t>
      </w:r>
      <w:r w:rsidR="006E1046">
        <w:t>А</w:t>
      </w:r>
      <w:r w:rsidR="006E1046">
        <w:t>с</w:t>
      </w:r>
      <w:r w:rsidR="006E1046">
        <w:t>социации</w:t>
      </w:r>
      <w:r w:rsidRPr="005010BC">
        <w:t xml:space="preserve"> деятельности в ущерб иным субъектам </w:t>
      </w:r>
      <w:r w:rsidR="00514586">
        <w:t>пр</w:t>
      </w:r>
      <w:r w:rsidR="00514586">
        <w:t>о</w:t>
      </w:r>
      <w:r w:rsidR="00514586">
        <w:t>фессиональной</w:t>
      </w:r>
      <w:r w:rsidRPr="005010BC">
        <w:t xml:space="preserve"> деятельности, а также должны устанавливать требования, препятствующие недобросовестной конкуренции, сове</w:t>
      </w:r>
      <w:r w:rsidRPr="005010BC">
        <w:t>р</w:t>
      </w:r>
      <w:r w:rsidRPr="005010BC">
        <w:t>шению действий, причиняющих ущерб потребителям услуг и иным лицам, действий, прич</w:t>
      </w:r>
      <w:r w:rsidRPr="005010BC">
        <w:t>и</w:t>
      </w:r>
      <w:r w:rsidRPr="005010BC">
        <w:t xml:space="preserve">няющих ущерб </w:t>
      </w:r>
      <w:r w:rsidR="00514586">
        <w:t>профессиональной</w:t>
      </w:r>
      <w:r w:rsidRPr="005010BC">
        <w:t xml:space="preserve"> репутации члена </w:t>
      </w:r>
      <w:r w:rsidR="006E1046">
        <w:t>Ассоциации</w:t>
      </w:r>
      <w:r w:rsidRPr="005010BC">
        <w:t xml:space="preserve"> либо деловой репутации </w:t>
      </w:r>
      <w:r w:rsidR="006E1046">
        <w:t>Асс</w:t>
      </w:r>
      <w:r w:rsidR="006E1046">
        <w:t>о</w:t>
      </w:r>
      <w:r w:rsidR="006E1046">
        <w:t>циации</w:t>
      </w:r>
      <w:r w:rsidRPr="005010BC">
        <w:t>.</w:t>
      </w:r>
      <w:proofErr w:type="gramEnd"/>
    </w:p>
    <w:bookmarkEnd w:id="3"/>
    <w:p w:rsidR="00AE4AC8" w:rsidRPr="005010BC" w:rsidRDefault="00AE4AC8" w:rsidP="005010BC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5010BC">
        <w:rPr>
          <w:b/>
          <w:bCs/>
        </w:rPr>
        <w:t xml:space="preserve">С момента приобретения </w:t>
      </w:r>
      <w:r w:rsidR="006E1046">
        <w:rPr>
          <w:b/>
          <w:bCs/>
        </w:rPr>
        <w:t>Ассоциацией</w:t>
      </w:r>
      <w:r w:rsidRPr="005010BC">
        <w:rPr>
          <w:b/>
          <w:bCs/>
        </w:rPr>
        <w:t xml:space="preserve"> статуса саморегулируемой организации для выполнения своих функций </w:t>
      </w:r>
      <w:r w:rsidR="006E1046">
        <w:rPr>
          <w:b/>
          <w:bCs/>
        </w:rPr>
        <w:t>Ассоциация</w:t>
      </w:r>
      <w:r w:rsidRPr="005010BC">
        <w:rPr>
          <w:b/>
          <w:bCs/>
        </w:rPr>
        <w:t xml:space="preserve"> имеет пр</w:t>
      </w:r>
      <w:r w:rsidRPr="005010BC">
        <w:rPr>
          <w:b/>
          <w:bCs/>
        </w:rPr>
        <w:t>а</w:t>
      </w:r>
      <w:r w:rsidRPr="005010BC">
        <w:rPr>
          <w:b/>
          <w:bCs/>
        </w:rPr>
        <w:t>во:</w:t>
      </w:r>
    </w:p>
    <w:p w:rsidR="005C601B" w:rsidRDefault="005C601B" w:rsidP="005C601B">
      <w:pPr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Style w:val="blk"/>
        </w:rPr>
      </w:pPr>
      <w:bookmarkStart w:id="4" w:name="sub_404"/>
      <w:proofErr w:type="gramStart"/>
      <w:r>
        <w:t>о</w:t>
      </w:r>
      <w:r w:rsidRPr="00587DA4">
        <w:t>т своего</w:t>
      </w:r>
      <w:bookmarkEnd w:id="4"/>
      <w:r>
        <w:t xml:space="preserve"> имени</w:t>
      </w:r>
      <w:r>
        <w:rPr>
          <w:rStyle w:val="blk"/>
        </w:rPr>
        <w:t xml:space="preserve"> оспаривать в установленном </w:t>
      </w:r>
      <w:r>
        <w:rPr>
          <w:rStyle w:val="r"/>
        </w:rPr>
        <w:t>законодательством</w:t>
      </w:r>
      <w:r>
        <w:rPr>
          <w:rStyle w:val="blk"/>
        </w:rPr>
        <w:t xml:space="preserve"> Российской Федер</w:t>
      </w:r>
      <w:r>
        <w:rPr>
          <w:rStyle w:val="blk"/>
        </w:rPr>
        <w:t>а</w:t>
      </w:r>
      <w:r>
        <w:rPr>
          <w:rStyle w:val="blk"/>
        </w:rPr>
        <w:t>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</w:t>
      </w:r>
      <w:r>
        <w:rPr>
          <w:rStyle w:val="blk"/>
        </w:rPr>
        <w:t>е</w:t>
      </w:r>
      <w:r>
        <w:rPr>
          <w:rStyle w:val="blk"/>
        </w:rPr>
        <w:t xml:space="preserve">дерации и органов местного самоуправления, нарушающие права и законные интересы </w:t>
      </w:r>
      <w:r w:rsidR="006E1046">
        <w:rPr>
          <w:rStyle w:val="blk"/>
        </w:rPr>
        <w:t>А</w:t>
      </w:r>
      <w:r w:rsidR="006E1046">
        <w:rPr>
          <w:rStyle w:val="blk"/>
        </w:rPr>
        <w:t>с</w:t>
      </w:r>
      <w:r w:rsidR="006E1046">
        <w:rPr>
          <w:rStyle w:val="blk"/>
        </w:rPr>
        <w:t>социации</w:t>
      </w:r>
      <w:r>
        <w:rPr>
          <w:rStyle w:val="blk"/>
        </w:rPr>
        <w:t>, ее члена или членов либо создающие угрозу такого наруш</w:t>
      </w:r>
      <w:r>
        <w:rPr>
          <w:rStyle w:val="blk"/>
        </w:rPr>
        <w:t>е</w:t>
      </w:r>
      <w:r>
        <w:rPr>
          <w:rStyle w:val="blk"/>
        </w:rPr>
        <w:t>ния;</w:t>
      </w:r>
      <w:proofErr w:type="gramEnd"/>
    </w:p>
    <w:p w:rsidR="005C601B" w:rsidRDefault="005C601B" w:rsidP="005C601B">
      <w:pPr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Style w:val="blk"/>
        </w:rPr>
      </w:pPr>
      <w:proofErr w:type="gramStart"/>
      <w:r>
        <w:rPr>
          <w:rStyle w:val="blk"/>
        </w:rPr>
        <w:t>участвовать в обсуждении проектов федеральных законов и иных нормативных пр</w:t>
      </w:r>
      <w:r>
        <w:rPr>
          <w:rStyle w:val="blk"/>
        </w:rPr>
        <w:t>а</w:t>
      </w:r>
      <w:r>
        <w:rPr>
          <w:rStyle w:val="blk"/>
        </w:rPr>
        <w:t>вовых актов Российской Федерации, законов и иных нормативных правовых актов субъектов Российской Федерации, государственных программ по вопросам, св</w:t>
      </w:r>
      <w:r>
        <w:rPr>
          <w:rStyle w:val="blk"/>
        </w:rPr>
        <w:t>я</w:t>
      </w:r>
      <w:r>
        <w:rPr>
          <w:rStyle w:val="blk"/>
        </w:rPr>
        <w:t xml:space="preserve">занным с </w:t>
      </w:r>
      <w:r w:rsidR="00B60BF2">
        <w:rPr>
          <w:rStyle w:val="blk"/>
        </w:rPr>
        <w:t>развитием и применением когнитивной терапии</w:t>
      </w:r>
      <w:r>
        <w:rPr>
          <w:rStyle w:val="blk"/>
        </w:rPr>
        <w:t>, а также направлять в орг</w:t>
      </w:r>
      <w:r>
        <w:rPr>
          <w:rStyle w:val="blk"/>
        </w:rPr>
        <w:t>а</w:t>
      </w:r>
      <w:r>
        <w:rPr>
          <w:rStyle w:val="blk"/>
        </w:rPr>
        <w:t xml:space="preserve">ны государственной власти </w:t>
      </w:r>
      <w:r>
        <w:rPr>
          <w:rStyle w:val="blk"/>
        </w:rPr>
        <w:lastRenderedPageBreak/>
        <w:t>Российской Федерации, органы государственной вл</w:t>
      </w:r>
      <w:r>
        <w:rPr>
          <w:rStyle w:val="blk"/>
        </w:rPr>
        <w:t>а</w:t>
      </w:r>
      <w:r>
        <w:rPr>
          <w:rStyle w:val="blk"/>
        </w:rPr>
        <w:t>сти субъектов Российской Федерации и органы местного самоуправления заключения о результатах провод</w:t>
      </w:r>
      <w:r>
        <w:rPr>
          <w:rStyle w:val="blk"/>
        </w:rPr>
        <w:t>и</w:t>
      </w:r>
      <w:r>
        <w:rPr>
          <w:rStyle w:val="blk"/>
        </w:rPr>
        <w:t>мых ею независимых экспертиз проектов</w:t>
      </w:r>
      <w:proofErr w:type="gramEnd"/>
      <w:r>
        <w:rPr>
          <w:rStyle w:val="blk"/>
        </w:rPr>
        <w:t xml:space="preserve"> нормативных пр</w:t>
      </w:r>
      <w:r>
        <w:rPr>
          <w:rStyle w:val="blk"/>
        </w:rPr>
        <w:t>а</w:t>
      </w:r>
      <w:r>
        <w:rPr>
          <w:rStyle w:val="blk"/>
        </w:rPr>
        <w:t>вовых актов;</w:t>
      </w:r>
    </w:p>
    <w:p w:rsidR="005C601B" w:rsidRDefault="005C601B" w:rsidP="005C601B">
      <w:pPr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>
        <w:rPr>
          <w:rStyle w:val="blk"/>
        </w:rPr>
        <w:t>вносить на рассмотрение органов государственной власти Российской Федерации, о</w:t>
      </w:r>
      <w:r>
        <w:rPr>
          <w:rStyle w:val="blk"/>
        </w:rPr>
        <w:t>р</w:t>
      </w:r>
      <w:r>
        <w:rPr>
          <w:rStyle w:val="blk"/>
        </w:rPr>
        <w:t>ганов государственной власти субъектов Российской Федерации и органов местного сам</w:t>
      </w:r>
      <w:r>
        <w:rPr>
          <w:rStyle w:val="blk"/>
        </w:rPr>
        <w:t>о</w:t>
      </w:r>
      <w:r>
        <w:rPr>
          <w:rStyle w:val="blk"/>
        </w:rPr>
        <w:t>управления предложения по вопросам формирования и реализации соответственно госуда</w:t>
      </w:r>
      <w:r>
        <w:rPr>
          <w:rStyle w:val="blk"/>
        </w:rPr>
        <w:t>р</w:t>
      </w:r>
      <w:r>
        <w:rPr>
          <w:rStyle w:val="blk"/>
        </w:rPr>
        <w:t xml:space="preserve">ственной политики и осуществляемой органами местного самоуправления политики </w:t>
      </w:r>
      <w:r w:rsidR="00B60BF2">
        <w:rPr>
          <w:rStyle w:val="blk"/>
        </w:rPr>
        <w:t>связа</w:t>
      </w:r>
      <w:r w:rsidR="00B60BF2">
        <w:rPr>
          <w:rStyle w:val="blk"/>
        </w:rPr>
        <w:t>н</w:t>
      </w:r>
      <w:r w:rsidR="00B60BF2">
        <w:rPr>
          <w:rStyle w:val="blk"/>
        </w:rPr>
        <w:t>ными с</w:t>
      </w:r>
      <w:r>
        <w:rPr>
          <w:rStyle w:val="blk"/>
        </w:rPr>
        <w:t xml:space="preserve"> </w:t>
      </w:r>
      <w:r w:rsidR="00B60BF2">
        <w:rPr>
          <w:rStyle w:val="blk"/>
        </w:rPr>
        <w:t>развитием и применением когн</w:t>
      </w:r>
      <w:r w:rsidR="00B60BF2">
        <w:rPr>
          <w:rStyle w:val="blk"/>
        </w:rPr>
        <w:t>и</w:t>
      </w:r>
      <w:r w:rsidR="00B60BF2">
        <w:rPr>
          <w:rStyle w:val="blk"/>
        </w:rPr>
        <w:t>тивной терапии</w:t>
      </w:r>
      <w:r>
        <w:rPr>
          <w:rStyle w:val="blk"/>
        </w:rPr>
        <w:t>;</w:t>
      </w:r>
    </w:p>
    <w:p w:rsidR="005C601B" w:rsidRDefault="005C601B" w:rsidP="005C601B">
      <w:pPr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>
        <w:rPr>
          <w:rStyle w:val="blk"/>
        </w:rPr>
        <w:t>запрашивать в органах государственной власти Российской Федерации, органах гос</w:t>
      </w:r>
      <w:r>
        <w:rPr>
          <w:rStyle w:val="blk"/>
        </w:rPr>
        <w:t>у</w:t>
      </w:r>
      <w:r>
        <w:rPr>
          <w:rStyle w:val="blk"/>
        </w:rPr>
        <w:t>дарственной власти субъектов Российской Федер</w:t>
      </w:r>
      <w:r>
        <w:rPr>
          <w:rStyle w:val="blk"/>
        </w:rPr>
        <w:t>а</w:t>
      </w:r>
      <w:r>
        <w:rPr>
          <w:rStyle w:val="blk"/>
        </w:rPr>
        <w:t xml:space="preserve">ции и органах местного самоуправления информацию и получать от этих органов информацию, необходимую для выполнения </w:t>
      </w:r>
      <w:r w:rsidR="006E1046">
        <w:rPr>
          <w:rStyle w:val="blk"/>
        </w:rPr>
        <w:t>Асс</w:t>
      </w:r>
      <w:r w:rsidR="006E1046">
        <w:rPr>
          <w:rStyle w:val="blk"/>
        </w:rPr>
        <w:t>о</w:t>
      </w:r>
      <w:r w:rsidR="006E1046">
        <w:rPr>
          <w:rStyle w:val="blk"/>
        </w:rPr>
        <w:t>циацией</w:t>
      </w:r>
      <w:r>
        <w:rPr>
          <w:rStyle w:val="blk"/>
        </w:rPr>
        <w:t xml:space="preserve"> возложенных на него федеральными </w:t>
      </w:r>
      <w:r>
        <w:rPr>
          <w:rStyle w:val="r"/>
        </w:rPr>
        <w:t>законами</w:t>
      </w:r>
      <w:r>
        <w:rPr>
          <w:rStyle w:val="blk"/>
        </w:rPr>
        <w:t xml:space="preserve"> функций, в установленном фед</w:t>
      </w:r>
      <w:r>
        <w:rPr>
          <w:rStyle w:val="blk"/>
        </w:rPr>
        <w:t>е</w:t>
      </w:r>
      <w:r>
        <w:rPr>
          <w:rStyle w:val="blk"/>
        </w:rPr>
        <w:t xml:space="preserve">ральными </w:t>
      </w:r>
      <w:r>
        <w:rPr>
          <w:rStyle w:val="r"/>
        </w:rPr>
        <w:t>законами</w:t>
      </w:r>
      <w:r>
        <w:rPr>
          <w:rStyle w:val="blk"/>
        </w:rPr>
        <w:t xml:space="preserve"> п</w:t>
      </w:r>
      <w:r>
        <w:rPr>
          <w:rStyle w:val="blk"/>
        </w:rPr>
        <w:t>о</w:t>
      </w:r>
      <w:r>
        <w:rPr>
          <w:rStyle w:val="blk"/>
        </w:rPr>
        <w:t>рядке.</w:t>
      </w:r>
    </w:p>
    <w:p w:rsidR="00AE4AC8" w:rsidRPr="005010BC" w:rsidRDefault="006E1046" w:rsidP="005010BC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>Ассоциация</w:t>
      </w:r>
      <w:r w:rsidR="0018024C" w:rsidRPr="005010BC">
        <w:t xml:space="preserve"> наряду с определенными п. 4.</w:t>
      </w:r>
      <w:r w:rsidR="005C601B">
        <w:t>6</w:t>
      </w:r>
      <w:r w:rsidR="0018024C" w:rsidRPr="005010BC">
        <w:t xml:space="preserve">. </w:t>
      </w:r>
      <w:r w:rsidR="00AE4AC8" w:rsidRPr="005010BC">
        <w:t>н</w:t>
      </w:r>
      <w:r w:rsidR="00AE4AC8" w:rsidRPr="005010BC">
        <w:t>а</w:t>
      </w:r>
      <w:r w:rsidR="00AE4AC8" w:rsidRPr="005010BC">
        <w:t>стоящего Устава правами имеет иные права, если только они не ограничены законодательством Российской Федерации и насто</w:t>
      </w:r>
      <w:r w:rsidR="00AE4AC8" w:rsidRPr="005010BC">
        <w:t>я</w:t>
      </w:r>
      <w:r w:rsidR="00AE4AC8" w:rsidRPr="005010BC">
        <w:t>щим Уст</w:t>
      </w:r>
      <w:r w:rsidR="00AE4AC8" w:rsidRPr="005010BC">
        <w:t>а</w:t>
      </w:r>
      <w:r w:rsidR="00AE4AC8" w:rsidRPr="005010BC">
        <w:t>вом.</w:t>
      </w:r>
    </w:p>
    <w:p w:rsidR="008E4D16" w:rsidRPr="005010BC" w:rsidRDefault="008E4D16" w:rsidP="005010BC">
      <w:pPr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5010BC">
        <w:rPr>
          <w:b/>
          <w:bCs/>
        </w:rPr>
        <w:t xml:space="preserve">С момента приобретения </w:t>
      </w:r>
      <w:r w:rsidR="006E1046">
        <w:rPr>
          <w:b/>
          <w:bCs/>
        </w:rPr>
        <w:t>Ассоциацией</w:t>
      </w:r>
      <w:r w:rsidRPr="005010BC">
        <w:rPr>
          <w:b/>
          <w:bCs/>
        </w:rPr>
        <w:t xml:space="preserve"> статуса саморегулируемой организации </w:t>
      </w:r>
      <w:r w:rsidR="006E1046">
        <w:rPr>
          <w:b/>
          <w:bCs/>
        </w:rPr>
        <w:t>Ассоциация</w:t>
      </w:r>
      <w:r w:rsidR="00C21DE1" w:rsidRPr="005010BC">
        <w:rPr>
          <w:b/>
          <w:bCs/>
        </w:rPr>
        <w:t xml:space="preserve"> </w:t>
      </w:r>
      <w:r w:rsidR="008E3F5F" w:rsidRPr="005010BC">
        <w:rPr>
          <w:b/>
        </w:rPr>
        <w:t>в установленном действующим зак</w:t>
      </w:r>
      <w:r w:rsidR="008E3F5F" w:rsidRPr="005010BC">
        <w:rPr>
          <w:b/>
        </w:rPr>
        <w:t>о</w:t>
      </w:r>
      <w:r w:rsidR="008E3F5F" w:rsidRPr="005010BC">
        <w:rPr>
          <w:b/>
        </w:rPr>
        <w:t xml:space="preserve">нодательством Российской Федерации порядке, </w:t>
      </w:r>
      <w:r w:rsidR="006E1046">
        <w:rPr>
          <w:b/>
        </w:rPr>
        <w:t>Ассоциация</w:t>
      </w:r>
      <w:r w:rsidR="008E3F5F" w:rsidRPr="005010BC">
        <w:rPr>
          <w:b/>
        </w:rPr>
        <w:t xml:space="preserve"> </w:t>
      </w:r>
      <w:r w:rsidR="00C21DE1" w:rsidRPr="005010BC">
        <w:rPr>
          <w:b/>
          <w:bCs/>
        </w:rPr>
        <w:t>также об</w:t>
      </w:r>
      <w:r w:rsidR="00C21DE1" w:rsidRPr="005010BC">
        <w:rPr>
          <w:b/>
          <w:bCs/>
        </w:rPr>
        <w:t>я</w:t>
      </w:r>
      <w:r w:rsidR="00C21DE1" w:rsidRPr="005010BC">
        <w:rPr>
          <w:b/>
          <w:bCs/>
        </w:rPr>
        <w:t>зан</w:t>
      </w:r>
      <w:r w:rsidR="006E1046">
        <w:rPr>
          <w:b/>
          <w:bCs/>
        </w:rPr>
        <w:t>а</w:t>
      </w:r>
      <w:r w:rsidRPr="005010BC">
        <w:rPr>
          <w:b/>
          <w:bCs/>
        </w:rPr>
        <w:t>:</w:t>
      </w:r>
      <w:bookmarkStart w:id="5" w:name="sub_406"/>
    </w:p>
    <w:p w:rsidR="00463A71" w:rsidRPr="00587DA4" w:rsidRDefault="00463A71" w:rsidP="00463A71">
      <w:pPr>
        <w:numPr>
          <w:ilvl w:val="2"/>
          <w:numId w:val="9"/>
        </w:numPr>
        <w:tabs>
          <w:tab w:val="left" w:pos="709"/>
          <w:tab w:val="left" w:pos="900"/>
        </w:tabs>
        <w:autoSpaceDE w:val="0"/>
        <w:autoSpaceDN w:val="0"/>
        <w:adjustRightInd w:val="0"/>
        <w:ind w:left="0" w:firstLine="0"/>
        <w:jc w:val="both"/>
      </w:pPr>
      <w:r>
        <w:t>о</w:t>
      </w:r>
      <w:r w:rsidRPr="00587DA4">
        <w:t>существлять функции, указанные в п. 4.</w:t>
      </w:r>
      <w:r>
        <w:t>1</w:t>
      </w:r>
      <w:r w:rsidRPr="00587DA4">
        <w:t>. н</w:t>
      </w:r>
      <w:r w:rsidRPr="00587DA4">
        <w:t>а</w:t>
      </w:r>
      <w:r w:rsidRPr="00587DA4">
        <w:t>стоящего Устава;</w:t>
      </w:r>
    </w:p>
    <w:p w:rsidR="00463A71" w:rsidRPr="00587DA4" w:rsidRDefault="00463A71" w:rsidP="00463A71">
      <w:pPr>
        <w:numPr>
          <w:ilvl w:val="2"/>
          <w:numId w:val="9"/>
        </w:numPr>
        <w:tabs>
          <w:tab w:val="left" w:pos="709"/>
          <w:tab w:val="left" w:pos="900"/>
        </w:tabs>
        <w:autoSpaceDE w:val="0"/>
        <w:autoSpaceDN w:val="0"/>
        <w:adjustRightInd w:val="0"/>
        <w:ind w:left="0" w:firstLine="0"/>
        <w:jc w:val="both"/>
      </w:pPr>
      <w:r>
        <w:t>о</w:t>
      </w:r>
      <w:r w:rsidRPr="00587DA4">
        <w:t>беспечивать дополнительную имущественн</w:t>
      </w:r>
      <w:r>
        <w:t>ую</w:t>
      </w:r>
      <w:r w:rsidRPr="00587DA4">
        <w:t xml:space="preserve"> ответственност</w:t>
      </w:r>
      <w:r>
        <w:t>ь</w:t>
      </w:r>
      <w:r w:rsidRPr="00587DA4">
        <w:t xml:space="preserve"> членов </w:t>
      </w:r>
      <w:proofErr w:type="gramStart"/>
      <w:r w:rsidR="006E1046">
        <w:t>Ассоциации</w:t>
      </w:r>
      <w:proofErr w:type="gramEnd"/>
      <w:r w:rsidRPr="00587DA4">
        <w:t xml:space="preserve"> перед потребителями произведенных ими товаров (работ, у</w:t>
      </w:r>
      <w:r w:rsidRPr="00587DA4">
        <w:t>с</w:t>
      </w:r>
      <w:r w:rsidRPr="00587DA4">
        <w:t>луг) и иными лицами;</w:t>
      </w:r>
    </w:p>
    <w:p w:rsidR="00463A71" w:rsidRDefault="00463A71" w:rsidP="00463A71">
      <w:pPr>
        <w:numPr>
          <w:ilvl w:val="2"/>
          <w:numId w:val="9"/>
        </w:numPr>
        <w:tabs>
          <w:tab w:val="left" w:pos="709"/>
          <w:tab w:val="left" w:pos="900"/>
        </w:tabs>
        <w:autoSpaceDE w:val="0"/>
        <w:autoSpaceDN w:val="0"/>
        <w:adjustRightInd w:val="0"/>
        <w:ind w:left="0" w:firstLine="0"/>
        <w:jc w:val="both"/>
      </w:pPr>
      <w:r>
        <w:t>создать и вести в информационно-телекоммуникационной сети «Интернет» сайт и размещать на указанном сайте информацию и документы, подлежащие обязательному ра</w:t>
      </w:r>
      <w:r>
        <w:t>з</w:t>
      </w:r>
      <w:r>
        <w:t>мещению в соответствии с законодательством Российской Федер</w:t>
      </w:r>
      <w:r>
        <w:t>а</w:t>
      </w:r>
      <w:r>
        <w:t>ции;</w:t>
      </w:r>
    </w:p>
    <w:p w:rsidR="00463A71" w:rsidRPr="00587DA4" w:rsidRDefault="00463A71" w:rsidP="00463A71">
      <w:pPr>
        <w:numPr>
          <w:ilvl w:val="2"/>
          <w:numId w:val="9"/>
        </w:numPr>
        <w:tabs>
          <w:tab w:val="left" w:pos="709"/>
          <w:tab w:val="left" w:pos="900"/>
        </w:tabs>
        <w:autoSpaceDE w:val="0"/>
        <w:autoSpaceDN w:val="0"/>
        <w:adjustRightInd w:val="0"/>
        <w:ind w:left="0" w:firstLine="0"/>
        <w:jc w:val="both"/>
      </w:pPr>
      <w:r>
        <w:t>о</w:t>
      </w:r>
      <w:r w:rsidRPr="00587DA4">
        <w:t xml:space="preserve">существлять ведение реестра членов </w:t>
      </w:r>
      <w:r>
        <w:t>в соответствии с требованиями законодательс</w:t>
      </w:r>
      <w:r>
        <w:t>т</w:t>
      </w:r>
      <w:r>
        <w:t>ва Российской Федерации</w:t>
      </w:r>
      <w:r w:rsidRPr="00587DA4">
        <w:t xml:space="preserve"> и обеспечивать заинтересованным лицам свободный доступ к включаемым в такой р</w:t>
      </w:r>
      <w:r w:rsidRPr="00587DA4">
        <w:t>е</w:t>
      </w:r>
      <w:r w:rsidRPr="00587DA4">
        <w:t>естр сведениям.</w:t>
      </w:r>
    </w:p>
    <w:p w:rsidR="00463A71" w:rsidRPr="00587DA4" w:rsidRDefault="00463A71" w:rsidP="00463A71">
      <w:pPr>
        <w:numPr>
          <w:ilvl w:val="2"/>
          <w:numId w:val="9"/>
        </w:numPr>
        <w:tabs>
          <w:tab w:val="left" w:pos="709"/>
          <w:tab w:val="left" w:pos="900"/>
        </w:tabs>
        <w:autoSpaceDE w:val="0"/>
        <w:autoSpaceDN w:val="0"/>
        <w:adjustRightInd w:val="0"/>
        <w:ind w:left="0" w:firstLine="0"/>
        <w:jc w:val="both"/>
      </w:pPr>
      <w:r>
        <w:t>к</w:t>
      </w:r>
      <w:r w:rsidRPr="00587DA4">
        <w:t xml:space="preserve">онтролировать деятельность своих членов в части </w:t>
      </w:r>
      <w:r>
        <w:t>с</w:t>
      </w:r>
      <w:r w:rsidRPr="00587DA4">
        <w:t>облюдения требований законод</w:t>
      </w:r>
      <w:r w:rsidRPr="00587DA4">
        <w:t>а</w:t>
      </w:r>
      <w:r w:rsidRPr="00587DA4">
        <w:t xml:space="preserve">тельства Российской Федерации и установленных </w:t>
      </w:r>
      <w:r w:rsidR="006E1046">
        <w:t>Ассоциацией</w:t>
      </w:r>
      <w:r w:rsidRPr="00587DA4">
        <w:t xml:space="preserve"> Стандартов и пр</w:t>
      </w:r>
      <w:r w:rsidRPr="00587DA4">
        <w:t>а</w:t>
      </w:r>
      <w:r w:rsidRPr="00587DA4">
        <w:t xml:space="preserve">вил; </w:t>
      </w:r>
    </w:p>
    <w:p w:rsidR="00463A71" w:rsidRPr="00587DA4" w:rsidRDefault="00463A71" w:rsidP="00463A71">
      <w:pPr>
        <w:numPr>
          <w:ilvl w:val="2"/>
          <w:numId w:val="9"/>
        </w:numPr>
        <w:tabs>
          <w:tab w:val="left" w:pos="709"/>
          <w:tab w:val="left" w:pos="900"/>
        </w:tabs>
        <w:autoSpaceDE w:val="0"/>
        <w:autoSpaceDN w:val="0"/>
        <w:adjustRightInd w:val="0"/>
        <w:ind w:left="0" w:firstLine="0"/>
        <w:jc w:val="both"/>
      </w:pPr>
      <w:r>
        <w:t>у</w:t>
      </w:r>
      <w:r w:rsidRPr="00587DA4">
        <w:t xml:space="preserve">становить меры дисциплинарного воздействия в отношении членов </w:t>
      </w:r>
      <w:r w:rsidR="006E1046">
        <w:t>Ассоциации</w:t>
      </w:r>
      <w:r w:rsidRPr="00587DA4">
        <w:t xml:space="preserve"> за нарушение требов</w:t>
      </w:r>
      <w:r w:rsidRPr="00587DA4">
        <w:t>а</w:t>
      </w:r>
      <w:r w:rsidRPr="00587DA4">
        <w:t xml:space="preserve">ний Стандартов </w:t>
      </w:r>
      <w:r w:rsidR="006E1046">
        <w:t>Ассоциации</w:t>
      </w:r>
      <w:r w:rsidRPr="00587DA4">
        <w:t>.</w:t>
      </w:r>
    </w:p>
    <w:p w:rsidR="00463A71" w:rsidRPr="00587DA4" w:rsidRDefault="00463A71" w:rsidP="00463A71">
      <w:pPr>
        <w:numPr>
          <w:ilvl w:val="2"/>
          <w:numId w:val="9"/>
        </w:numPr>
        <w:tabs>
          <w:tab w:val="left" w:pos="709"/>
          <w:tab w:val="left" w:pos="900"/>
        </w:tabs>
        <w:autoSpaceDE w:val="0"/>
        <w:autoSpaceDN w:val="0"/>
        <w:adjustRightInd w:val="0"/>
        <w:ind w:left="0" w:firstLine="0"/>
        <w:jc w:val="both"/>
      </w:pPr>
      <w:r>
        <w:t>о</w:t>
      </w:r>
      <w:r w:rsidRPr="00587DA4">
        <w:t xml:space="preserve">беспечить информационную открытость деятельности членов </w:t>
      </w:r>
      <w:r w:rsidR="006E1046">
        <w:t>Ассоциации</w:t>
      </w:r>
      <w:r w:rsidRPr="00587DA4">
        <w:t>, затраг</w:t>
      </w:r>
      <w:r w:rsidRPr="00587DA4">
        <w:t>и</w:t>
      </w:r>
      <w:r w:rsidRPr="00587DA4">
        <w:t>вающей прав</w:t>
      </w:r>
      <w:r>
        <w:t>а и законные интересы любых лиц;</w:t>
      </w:r>
    </w:p>
    <w:p w:rsidR="00463A71" w:rsidRDefault="00463A71" w:rsidP="00463A71">
      <w:pPr>
        <w:numPr>
          <w:ilvl w:val="2"/>
          <w:numId w:val="9"/>
        </w:numPr>
        <w:tabs>
          <w:tab w:val="left" w:pos="709"/>
          <w:tab w:val="left" w:pos="900"/>
        </w:tabs>
        <w:autoSpaceDE w:val="0"/>
        <w:autoSpaceDN w:val="0"/>
        <w:adjustRightInd w:val="0"/>
        <w:ind w:left="0" w:firstLine="0"/>
        <w:jc w:val="both"/>
      </w:pPr>
      <w:r>
        <w:t>п</w:t>
      </w:r>
      <w:r w:rsidRPr="00587DA4">
        <w:t xml:space="preserve">оддерживать минимально необходимый количественный состав членов </w:t>
      </w:r>
      <w:r w:rsidR="006E1046">
        <w:t>Ассоциации</w:t>
      </w:r>
      <w:r w:rsidRPr="00587DA4">
        <w:t>, в соотве</w:t>
      </w:r>
      <w:r w:rsidRPr="00587DA4">
        <w:t>т</w:t>
      </w:r>
      <w:r w:rsidRPr="00587DA4">
        <w:t xml:space="preserve">ствии </w:t>
      </w:r>
      <w:r>
        <w:t>с действующим законодательством;</w:t>
      </w:r>
    </w:p>
    <w:p w:rsidR="00463A71" w:rsidRPr="00B41154" w:rsidRDefault="00463A71" w:rsidP="00463A71">
      <w:pPr>
        <w:numPr>
          <w:ilvl w:val="2"/>
          <w:numId w:val="9"/>
        </w:numPr>
        <w:tabs>
          <w:tab w:val="left" w:pos="709"/>
          <w:tab w:val="left" w:pos="900"/>
        </w:tabs>
        <w:autoSpaceDE w:val="0"/>
        <w:autoSpaceDN w:val="0"/>
        <w:adjustRightInd w:val="0"/>
        <w:ind w:left="0" w:firstLine="0"/>
        <w:jc w:val="both"/>
      </w:pPr>
      <w:proofErr w:type="gramStart"/>
      <w:r>
        <w:t>осуществлять иные обязанности</w:t>
      </w:r>
      <w:proofErr w:type="gramEnd"/>
      <w:r>
        <w:t xml:space="preserve">, предусмотренные настоящим Уставом и нормами </w:t>
      </w:r>
      <w:r w:rsidRPr="00B41154">
        <w:t>действующего законодательства Российской Федер</w:t>
      </w:r>
      <w:r w:rsidRPr="00B41154">
        <w:t>а</w:t>
      </w:r>
      <w:r w:rsidRPr="00B41154">
        <w:t>ции.</w:t>
      </w:r>
    </w:p>
    <w:p w:rsidR="008E4D16" w:rsidRPr="00B41154" w:rsidRDefault="008E4D16" w:rsidP="005010BC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B41154">
        <w:t xml:space="preserve">С момента приобретения </w:t>
      </w:r>
      <w:r w:rsidR="006E1046" w:rsidRPr="00B41154">
        <w:t>Ассоциацией</w:t>
      </w:r>
      <w:r w:rsidRPr="00B41154">
        <w:t xml:space="preserve"> статуса саморегулируемой организации, в уст</w:t>
      </w:r>
      <w:r w:rsidRPr="00B41154">
        <w:t>а</w:t>
      </w:r>
      <w:r w:rsidRPr="00B41154">
        <w:t>новленном действующим законодательством Росси</w:t>
      </w:r>
      <w:r w:rsidRPr="00B41154">
        <w:t>й</w:t>
      </w:r>
      <w:r w:rsidRPr="00B41154">
        <w:t xml:space="preserve">ской Федерации порядке, и до момента прекращения указанного статуса </w:t>
      </w:r>
      <w:r w:rsidR="006E1046" w:rsidRPr="00B41154">
        <w:rPr>
          <w:b/>
        </w:rPr>
        <w:t>Ассоциация</w:t>
      </w:r>
      <w:r w:rsidRPr="00B41154">
        <w:t xml:space="preserve"> </w:t>
      </w:r>
      <w:r w:rsidRPr="00B41154">
        <w:rPr>
          <w:b/>
        </w:rPr>
        <w:t>не впр</w:t>
      </w:r>
      <w:r w:rsidRPr="00B41154">
        <w:rPr>
          <w:b/>
        </w:rPr>
        <w:t>а</w:t>
      </w:r>
      <w:r w:rsidRPr="00B41154">
        <w:rPr>
          <w:b/>
        </w:rPr>
        <w:t>ве</w:t>
      </w:r>
      <w:r w:rsidRPr="00B41154">
        <w:t>:</w:t>
      </w:r>
    </w:p>
    <w:p w:rsidR="00BA5545" w:rsidRPr="0000466B" w:rsidRDefault="00463A71" w:rsidP="005010BC">
      <w:pPr>
        <w:numPr>
          <w:ilvl w:val="2"/>
          <w:numId w:val="9"/>
        </w:numPr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B41154">
        <w:t>о</w:t>
      </w:r>
      <w:r w:rsidR="008E4D16" w:rsidRPr="00B41154">
        <w:t>существлять п</w:t>
      </w:r>
      <w:r w:rsidRPr="00B41154">
        <w:t>редпринимательскую де</w:t>
      </w:r>
      <w:r w:rsidRPr="00B41154">
        <w:t>я</w:t>
      </w:r>
      <w:r w:rsidRPr="00B41154">
        <w:t>тельность;</w:t>
      </w:r>
    </w:p>
    <w:p w:rsidR="0000466B" w:rsidRPr="0000466B" w:rsidRDefault="0000466B" w:rsidP="0000466B">
      <w:pPr>
        <w:numPr>
          <w:ilvl w:val="2"/>
          <w:numId w:val="9"/>
        </w:numPr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ind w:left="0" w:firstLine="0"/>
        <w:jc w:val="both"/>
      </w:pPr>
      <w:r>
        <w:t>учреждать хозяйственные товарищества и общества, осуществляющие предприним</w:t>
      </w:r>
      <w:r>
        <w:t>а</w:t>
      </w:r>
      <w:r>
        <w:t>тельскую деятельность, являющуюся предметом саморегулирования Ассоциации, и стан</w:t>
      </w:r>
      <w:r>
        <w:t>о</w:t>
      </w:r>
      <w:r>
        <w:t>виться участником таких хозяйственных товариществ и о</w:t>
      </w:r>
      <w:r>
        <w:t>б</w:t>
      </w:r>
      <w:r>
        <w:t>ществ;</w:t>
      </w:r>
    </w:p>
    <w:p w:rsidR="00BA5545" w:rsidRPr="005010BC" w:rsidRDefault="00463A71" w:rsidP="005010BC">
      <w:pPr>
        <w:numPr>
          <w:ilvl w:val="2"/>
          <w:numId w:val="9"/>
        </w:numPr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ind w:left="0" w:firstLine="0"/>
        <w:jc w:val="both"/>
      </w:pPr>
      <w:r w:rsidRPr="00B41154">
        <w:t>о</w:t>
      </w:r>
      <w:r w:rsidR="008E4D16" w:rsidRPr="00B41154">
        <w:t xml:space="preserve">существлять деятельность и совершать действия, влекущие за собой возникновение конфликта интересов </w:t>
      </w:r>
      <w:r w:rsidR="006E1046" w:rsidRPr="00B41154">
        <w:t>Ассоциации</w:t>
      </w:r>
      <w:r w:rsidR="008E4D16" w:rsidRPr="00B41154">
        <w:t xml:space="preserve"> и интересов </w:t>
      </w:r>
      <w:r w:rsidR="006E1046" w:rsidRPr="00B41154">
        <w:t>ее</w:t>
      </w:r>
      <w:r w:rsidR="008E4D16" w:rsidRPr="00B41154">
        <w:t xml:space="preserve"> членов или создающие угрозу возникно</w:t>
      </w:r>
      <w:r w:rsidRPr="00B41154">
        <w:t>в</w:t>
      </w:r>
      <w:r w:rsidRPr="00B41154">
        <w:t>е</w:t>
      </w:r>
      <w:r w:rsidRPr="00B41154">
        <w:t>ния т</w:t>
      </w:r>
      <w:r w:rsidRPr="00B41154">
        <w:t>а</w:t>
      </w:r>
      <w:r w:rsidRPr="00B41154">
        <w:t>кого конфликта</w:t>
      </w:r>
      <w:r>
        <w:t>;</w:t>
      </w:r>
    </w:p>
    <w:p w:rsidR="00463A71" w:rsidRPr="00587DA4" w:rsidRDefault="00463A71" w:rsidP="00463A71">
      <w:pPr>
        <w:numPr>
          <w:ilvl w:val="2"/>
          <w:numId w:val="9"/>
        </w:numPr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ind w:left="0" w:firstLine="0"/>
        <w:jc w:val="both"/>
      </w:pPr>
      <w:r>
        <w:rPr>
          <w:rStyle w:val="ep"/>
        </w:rPr>
        <w:t>о</w:t>
      </w:r>
      <w:r w:rsidRPr="00587DA4">
        <w:rPr>
          <w:rStyle w:val="blk"/>
        </w:rPr>
        <w:t>существлять следующие действия и совершать следующие сделки, если иное не пр</w:t>
      </w:r>
      <w:r w:rsidRPr="00587DA4">
        <w:rPr>
          <w:rStyle w:val="blk"/>
        </w:rPr>
        <w:t>е</w:t>
      </w:r>
      <w:r w:rsidRPr="00587DA4">
        <w:rPr>
          <w:rStyle w:val="blk"/>
        </w:rPr>
        <w:t xml:space="preserve">дусмотрено </w:t>
      </w:r>
      <w:r w:rsidRPr="00587DA4">
        <w:rPr>
          <w:rStyle w:val="ep"/>
        </w:rPr>
        <w:t>фед</w:t>
      </w:r>
      <w:r w:rsidRPr="00587DA4">
        <w:rPr>
          <w:rStyle w:val="ep"/>
        </w:rPr>
        <w:t>е</w:t>
      </w:r>
      <w:r w:rsidRPr="00587DA4">
        <w:rPr>
          <w:rStyle w:val="ep"/>
        </w:rPr>
        <w:t>ральными</w:t>
      </w:r>
      <w:r w:rsidRPr="00587DA4">
        <w:rPr>
          <w:rStyle w:val="blk"/>
        </w:rPr>
        <w:t xml:space="preserve"> </w:t>
      </w:r>
      <w:r w:rsidRPr="00587DA4">
        <w:rPr>
          <w:rStyle w:val="ep"/>
        </w:rPr>
        <w:t>законами</w:t>
      </w:r>
      <w:r w:rsidRPr="00587DA4">
        <w:rPr>
          <w:rStyle w:val="blk"/>
        </w:rPr>
        <w:t>:</w:t>
      </w:r>
    </w:p>
    <w:p w:rsidR="00463A71" w:rsidRPr="00587DA4" w:rsidRDefault="00463A71" w:rsidP="00463A71">
      <w:pPr>
        <w:tabs>
          <w:tab w:val="left" w:pos="0"/>
        </w:tabs>
        <w:jc w:val="both"/>
      </w:pPr>
      <w:r w:rsidRPr="00587DA4">
        <w:rPr>
          <w:rStyle w:val="blk"/>
        </w:rPr>
        <w:t xml:space="preserve">1) предоставлять принадлежащее </w:t>
      </w:r>
      <w:r w:rsidR="006E1046">
        <w:rPr>
          <w:rStyle w:val="blk"/>
        </w:rPr>
        <w:t>Ассоциации</w:t>
      </w:r>
      <w:r w:rsidRPr="00587DA4">
        <w:rPr>
          <w:rStyle w:val="blk"/>
        </w:rPr>
        <w:t xml:space="preserve"> имущество в залог в обеспечение исполнения об</w:t>
      </w:r>
      <w:r w:rsidRPr="00587DA4">
        <w:rPr>
          <w:rStyle w:val="blk"/>
        </w:rPr>
        <w:t>я</w:t>
      </w:r>
      <w:r w:rsidRPr="00587DA4">
        <w:rPr>
          <w:rStyle w:val="blk"/>
        </w:rPr>
        <w:t>зательств иных лиц;</w:t>
      </w:r>
    </w:p>
    <w:p w:rsidR="00463A71" w:rsidRPr="00587DA4" w:rsidRDefault="00463A71" w:rsidP="00463A71">
      <w:pPr>
        <w:tabs>
          <w:tab w:val="left" w:pos="0"/>
        </w:tabs>
        <w:jc w:val="both"/>
      </w:pPr>
      <w:r w:rsidRPr="00587DA4">
        <w:rPr>
          <w:rStyle w:val="blk"/>
        </w:rPr>
        <w:t>2) выдавать поручительства за иных лиц, за исключением своих работн</w:t>
      </w:r>
      <w:r w:rsidRPr="00587DA4">
        <w:rPr>
          <w:rStyle w:val="blk"/>
        </w:rPr>
        <w:t>и</w:t>
      </w:r>
      <w:r w:rsidRPr="00587DA4">
        <w:rPr>
          <w:rStyle w:val="blk"/>
        </w:rPr>
        <w:t>ков;</w:t>
      </w:r>
    </w:p>
    <w:p w:rsidR="00463A71" w:rsidRPr="00587DA4" w:rsidRDefault="00463A71" w:rsidP="00463A71">
      <w:pPr>
        <w:tabs>
          <w:tab w:val="left" w:pos="0"/>
        </w:tabs>
        <w:jc w:val="both"/>
      </w:pPr>
      <w:r w:rsidRPr="00587DA4">
        <w:rPr>
          <w:rStyle w:val="blk"/>
        </w:rPr>
        <w:lastRenderedPageBreak/>
        <w:t xml:space="preserve">3) приобретать акции, облигации и иные ценные бумаги, выпущенные членами </w:t>
      </w:r>
      <w:r w:rsidR="006E1046">
        <w:rPr>
          <w:rStyle w:val="blk"/>
        </w:rPr>
        <w:t>Ассоциации</w:t>
      </w:r>
      <w:r w:rsidRPr="00587DA4">
        <w:rPr>
          <w:rStyle w:val="blk"/>
        </w:rPr>
        <w:t>, за исключением случаев, если такие ценные бумаги обращаются на орган</w:t>
      </w:r>
      <w:r w:rsidRPr="00587DA4">
        <w:rPr>
          <w:rStyle w:val="blk"/>
        </w:rPr>
        <w:t>и</w:t>
      </w:r>
      <w:r w:rsidRPr="00587DA4">
        <w:rPr>
          <w:rStyle w:val="blk"/>
        </w:rPr>
        <w:t>зованных торгах;</w:t>
      </w:r>
    </w:p>
    <w:p w:rsidR="00463A71" w:rsidRPr="00587DA4" w:rsidRDefault="00463A71" w:rsidP="00463A71">
      <w:pPr>
        <w:tabs>
          <w:tab w:val="left" w:pos="0"/>
        </w:tabs>
        <w:jc w:val="both"/>
      </w:pPr>
      <w:r w:rsidRPr="00587DA4">
        <w:rPr>
          <w:rStyle w:val="blk"/>
        </w:rPr>
        <w:t xml:space="preserve">4) обеспечивать исполнение обязательств </w:t>
      </w:r>
      <w:r w:rsidR="006E1046">
        <w:rPr>
          <w:rStyle w:val="blk"/>
        </w:rPr>
        <w:t>Ассоциации</w:t>
      </w:r>
      <w:r w:rsidRPr="00587DA4">
        <w:rPr>
          <w:rStyle w:val="blk"/>
        </w:rPr>
        <w:t xml:space="preserve"> залогом имущества своих членов, в</w:t>
      </w:r>
      <w:r w:rsidRPr="00587DA4">
        <w:rPr>
          <w:rStyle w:val="blk"/>
        </w:rPr>
        <w:t>ы</w:t>
      </w:r>
      <w:r w:rsidRPr="00587DA4">
        <w:rPr>
          <w:rStyle w:val="blk"/>
        </w:rPr>
        <w:t>данными ими гара</w:t>
      </w:r>
      <w:r w:rsidRPr="00587DA4">
        <w:rPr>
          <w:rStyle w:val="blk"/>
        </w:rPr>
        <w:t>н</w:t>
      </w:r>
      <w:r w:rsidRPr="00587DA4">
        <w:rPr>
          <w:rStyle w:val="blk"/>
        </w:rPr>
        <w:t>тиями и поручительствами;</w:t>
      </w:r>
    </w:p>
    <w:p w:rsidR="00463A71" w:rsidRPr="00587DA4" w:rsidRDefault="00463A71" w:rsidP="00463A71">
      <w:pPr>
        <w:tabs>
          <w:tab w:val="left" w:pos="0"/>
        </w:tabs>
        <w:jc w:val="both"/>
      </w:pPr>
      <w:r w:rsidRPr="00587DA4">
        <w:rPr>
          <w:rStyle w:val="blk"/>
        </w:rPr>
        <w:t>5) выступать посредником (комиссионером, аге</w:t>
      </w:r>
      <w:r w:rsidRPr="00587DA4">
        <w:rPr>
          <w:rStyle w:val="blk"/>
        </w:rPr>
        <w:t>н</w:t>
      </w:r>
      <w:r w:rsidRPr="00587DA4">
        <w:rPr>
          <w:rStyle w:val="blk"/>
        </w:rPr>
        <w:t xml:space="preserve">том) по реализации произведенных членами </w:t>
      </w:r>
      <w:r w:rsidR="006E1046">
        <w:rPr>
          <w:rStyle w:val="ep"/>
        </w:rPr>
        <w:t>А</w:t>
      </w:r>
      <w:r w:rsidR="006E1046">
        <w:rPr>
          <w:rStyle w:val="ep"/>
        </w:rPr>
        <w:t>с</w:t>
      </w:r>
      <w:r w:rsidR="006E1046">
        <w:rPr>
          <w:rStyle w:val="ep"/>
        </w:rPr>
        <w:t>социации</w:t>
      </w:r>
      <w:r w:rsidRPr="00587DA4">
        <w:rPr>
          <w:rStyle w:val="blk"/>
        </w:rPr>
        <w:t xml:space="preserve"> товаров (работ, услуг);</w:t>
      </w:r>
    </w:p>
    <w:p w:rsidR="00463A71" w:rsidRPr="00587DA4" w:rsidRDefault="00463A71" w:rsidP="00463A71">
      <w:pPr>
        <w:tabs>
          <w:tab w:val="left" w:pos="0"/>
        </w:tabs>
        <w:jc w:val="both"/>
        <w:rPr>
          <w:b/>
          <w:bCs/>
        </w:rPr>
      </w:pPr>
      <w:r w:rsidRPr="00587DA4">
        <w:rPr>
          <w:rStyle w:val="blk"/>
        </w:rPr>
        <w:t xml:space="preserve">6) совершать иные сделки в случаях, предусмотренных другими </w:t>
      </w:r>
      <w:r w:rsidRPr="00587DA4">
        <w:rPr>
          <w:rStyle w:val="ep"/>
        </w:rPr>
        <w:t>федеральными</w:t>
      </w:r>
      <w:r w:rsidRPr="00587DA4">
        <w:rPr>
          <w:rStyle w:val="blk"/>
        </w:rPr>
        <w:t xml:space="preserve"> </w:t>
      </w:r>
      <w:r w:rsidRPr="00587DA4">
        <w:rPr>
          <w:rStyle w:val="ep"/>
        </w:rPr>
        <w:t>закон</w:t>
      </w:r>
      <w:r w:rsidRPr="00587DA4">
        <w:rPr>
          <w:rStyle w:val="ep"/>
        </w:rPr>
        <w:t>а</w:t>
      </w:r>
      <w:r w:rsidRPr="00587DA4">
        <w:rPr>
          <w:rStyle w:val="ep"/>
        </w:rPr>
        <w:t>ми.</w:t>
      </w:r>
    </w:p>
    <w:p w:rsidR="009D0543" w:rsidRPr="005010BC" w:rsidRDefault="009D0543" w:rsidP="005010BC">
      <w:pPr>
        <w:autoSpaceDE w:val="0"/>
        <w:autoSpaceDN w:val="0"/>
        <w:adjustRightInd w:val="0"/>
        <w:jc w:val="both"/>
        <w:rPr>
          <w:b/>
          <w:bCs/>
        </w:rPr>
      </w:pPr>
    </w:p>
    <w:bookmarkEnd w:id="5"/>
    <w:p w:rsidR="008E4D16" w:rsidRPr="005010BC" w:rsidRDefault="008E4D16" w:rsidP="005010BC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010BC">
        <w:rPr>
          <w:rFonts w:ascii="Times New Roman" w:hAnsi="Times New Roman"/>
          <w:sz w:val="24"/>
          <w:szCs w:val="24"/>
        </w:rPr>
        <w:t xml:space="preserve">Статья 5. Представительства и филиалы </w:t>
      </w:r>
      <w:r w:rsidR="006E1046">
        <w:rPr>
          <w:rFonts w:ascii="Times New Roman" w:hAnsi="Times New Roman"/>
          <w:sz w:val="24"/>
          <w:szCs w:val="24"/>
        </w:rPr>
        <w:t>Ассоци</w:t>
      </w:r>
      <w:r w:rsidR="006E1046">
        <w:rPr>
          <w:rFonts w:ascii="Times New Roman" w:hAnsi="Times New Roman"/>
          <w:sz w:val="24"/>
          <w:szCs w:val="24"/>
        </w:rPr>
        <w:t>а</w:t>
      </w:r>
      <w:r w:rsidR="006E1046">
        <w:rPr>
          <w:rFonts w:ascii="Times New Roman" w:hAnsi="Times New Roman"/>
          <w:sz w:val="24"/>
          <w:szCs w:val="24"/>
        </w:rPr>
        <w:t>ции</w:t>
      </w:r>
    </w:p>
    <w:p w:rsidR="008E4D16" w:rsidRPr="005010BC" w:rsidRDefault="006E1046" w:rsidP="005010BC">
      <w:pPr>
        <w:numPr>
          <w:ilvl w:val="1"/>
          <w:numId w:val="10"/>
        </w:numPr>
        <w:tabs>
          <w:tab w:val="left" w:pos="567"/>
        </w:tabs>
        <w:ind w:left="0" w:hanging="11"/>
        <w:jc w:val="both"/>
      </w:pPr>
      <w:r>
        <w:t>Ассоциация</w:t>
      </w:r>
      <w:r w:rsidR="008E4D16" w:rsidRPr="005010BC">
        <w:t xml:space="preserve"> может создавать Представительства филиалы и открывать представител</w:t>
      </w:r>
      <w:r w:rsidR="008E4D16" w:rsidRPr="005010BC">
        <w:t>ь</w:t>
      </w:r>
      <w:r w:rsidR="008E4D16" w:rsidRPr="005010BC">
        <w:t>ства на территории Российской Федерации. Филиалы и представительства создаются по р</w:t>
      </w:r>
      <w:r w:rsidR="008E4D16" w:rsidRPr="005010BC">
        <w:t>е</w:t>
      </w:r>
      <w:r w:rsidR="008E4D16" w:rsidRPr="005010BC">
        <w:t xml:space="preserve">шению Правления </w:t>
      </w:r>
      <w:r>
        <w:t>Ассоци</w:t>
      </w:r>
      <w:r>
        <w:t>а</w:t>
      </w:r>
      <w:r>
        <w:t>ции</w:t>
      </w:r>
      <w:r w:rsidR="008E4D16" w:rsidRPr="005010BC">
        <w:t xml:space="preserve">. </w:t>
      </w:r>
    </w:p>
    <w:p w:rsidR="008E4D16" w:rsidRPr="005010BC" w:rsidRDefault="008E4D16" w:rsidP="005010BC">
      <w:pPr>
        <w:numPr>
          <w:ilvl w:val="1"/>
          <w:numId w:val="10"/>
        </w:numPr>
        <w:tabs>
          <w:tab w:val="left" w:pos="567"/>
        </w:tabs>
        <w:ind w:left="0" w:hanging="11"/>
        <w:jc w:val="both"/>
      </w:pPr>
      <w:r w:rsidRPr="005010BC">
        <w:t xml:space="preserve">Филиалом </w:t>
      </w:r>
      <w:r w:rsidR="006E1046">
        <w:t>Ассоциации</w:t>
      </w:r>
      <w:r w:rsidRPr="005010BC">
        <w:t xml:space="preserve"> является </w:t>
      </w:r>
      <w:r w:rsidR="006E1046">
        <w:t>ее</w:t>
      </w:r>
      <w:r w:rsidRPr="005010BC">
        <w:t xml:space="preserve"> обосо</w:t>
      </w:r>
      <w:r w:rsidRPr="005010BC">
        <w:t>б</w:t>
      </w:r>
      <w:r w:rsidRPr="005010BC">
        <w:t xml:space="preserve">ленное подразделение, расположенное вне места нахождения </w:t>
      </w:r>
      <w:r w:rsidR="006E1046">
        <w:t>Ассоциации</w:t>
      </w:r>
      <w:r w:rsidRPr="005010BC">
        <w:t xml:space="preserve"> и осуществляющее все </w:t>
      </w:r>
      <w:r w:rsidR="006E1046">
        <w:t>ее</w:t>
      </w:r>
      <w:r w:rsidRPr="005010BC">
        <w:t xml:space="preserve"> фун</w:t>
      </w:r>
      <w:r w:rsidRPr="005010BC">
        <w:t>к</w:t>
      </w:r>
      <w:r w:rsidRPr="005010BC">
        <w:t>ции или их часть, в том числе функции представ</w:t>
      </w:r>
      <w:r w:rsidRPr="005010BC">
        <w:t>и</w:t>
      </w:r>
      <w:r w:rsidRPr="005010BC">
        <w:t>тельства.</w:t>
      </w:r>
    </w:p>
    <w:p w:rsidR="008E4D16" w:rsidRPr="005010BC" w:rsidRDefault="008E4D16" w:rsidP="005010BC">
      <w:pPr>
        <w:numPr>
          <w:ilvl w:val="1"/>
          <w:numId w:val="10"/>
        </w:numPr>
        <w:tabs>
          <w:tab w:val="left" w:pos="567"/>
        </w:tabs>
        <w:ind w:left="0" w:hanging="11"/>
        <w:jc w:val="both"/>
      </w:pPr>
      <w:r w:rsidRPr="005010BC">
        <w:t xml:space="preserve">Представительством </w:t>
      </w:r>
      <w:r w:rsidR="006E1046">
        <w:t>Ассоциации</w:t>
      </w:r>
      <w:r w:rsidRPr="005010BC">
        <w:t xml:space="preserve"> является </w:t>
      </w:r>
      <w:r w:rsidR="006E1046">
        <w:t>ее</w:t>
      </w:r>
      <w:r w:rsidRPr="005010BC">
        <w:t xml:space="preserve"> обособленное подразделение, распол</w:t>
      </w:r>
      <w:r w:rsidRPr="005010BC">
        <w:t>о</w:t>
      </w:r>
      <w:r w:rsidRPr="005010BC">
        <w:t xml:space="preserve">женное вне места нахождения </w:t>
      </w:r>
      <w:r w:rsidR="006E1046">
        <w:t>Ассоциации</w:t>
      </w:r>
      <w:r w:rsidRPr="005010BC">
        <w:t xml:space="preserve">, представляющее интересы </w:t>
      </w:r>
      <w:r w:rsidR="006E1046">
        <w:t>Ассоциации</w:t>
      </w:r>
      <w:r w:rsidRPr="005010BC">
        <w:t xml:space="preserve"> и осущ</w:t>
      </w:r>
      <w:r w:rsidRPr="005010BC">
        <w:t>е</w:t>
      </w:r>
      <w:r w:rsidRPr="005010BC">
        <w:t>ствляющее их з</w:t>
      </w:r>
      <w:r w:rsidRPr="005010BC">
        <w:t>а</w:t>
      </w:r>
      <w:r w:rsidRPr="005010BC">
        <w:t>щиту.</w:t>
      </w:r>
    </w:p>
    <w:p w:rsidR="008E4D16" w:rsidRPr="005010BC" w:rsidRDefault="008E4D16" w:rsidP="005010BC">
      <w:pPr>
        <w:numPr>
          <w:ilvl w:val="1"/>
          <w:numId w:val="10"/>
        </w:numPr>
        <w:tabs>
          <w:tab w:val="left" w:pos="567"/>
        </w:tabs>
        <w:ind w:left="0" w:hanging="11"/>
        <w:jc w:val="both"/>
      </w:pPr>
      <w:r w:rsidRPr="005010BC">
        <w:t xml:space="preserve">Филиалы и представительства </w:t>
      </w:r>
      <w:r w:rsidR="006E1046">
        <w:t>Ассоциации</w:t>
      </w:r>
      <w:r w:rsidRPr="005010BC">
        <w:t xml:space="preserve"> не являются юридическими лицами и де</w:t>
      </w:r>
      <w:r w:rsidRPr="005010BC">
        <w:t>й</w:t>
      </w:r>
      <w:r w:rsidRPr="005010BC">
        <w:t xml:space="preserve">ствуют на основании утвержденных </w:t>
      </w:r>
      <w:r w:rsidR="006E1046">
        <w:t>Ассоциацией</w:t>
      </w:r>
      <w:r w:rsidRPr="005010BC">
        <w:t xml:space="preserve"> положений. Положения о филиалах и представительствах утверждаются единоличным исполнительным органом </w:t>
      </w:r>
      <w:r w:rsidR="006E1046">
        <w:t>Асс</w:t>
      </w:r>
      <w:r w:rsidR="006E1046">
        <w:t>о</w:t>
      </w:r>
      <w:r w:rsidR="006E1046">
        <w:t>циации</w:t>
      </w:r>
      <w:r w:rsidRPr="005010BC">
        <w:t>.</w:t>
      </w:r>
    </w:p>
    <w:p w:rsidR="008E4D16" w:rsidRPr="005010BC" w:rsidRDefault="008E4D16" w:rsidP="005010BC">
      <w:pPr>
        <w:numPr>
          <w:ilvl w:val="1"/>
          <w:numId w:val="10"/>
        </w:numPr>
        <w:tabs>
          <w:tab w:val="left" w:pos="567"/>
        </w:tabs>
        <w:ind w:left="0" w:hanging="11"/>
        <w:jc w:val="both"/>
      </w:pPr>
      <w:r w:rsidRPr="005010BC">
        <w:t xml:space="preserve">Филиалы и представительства </w:t>
      </w:r>
      <w:r w:rsidR="006E1046">
        <w:t>Ассоциации</w:t>
      </w:r>
      <w:r w:rsidRPr="005010BC">
        <w:t xml:space="preserve"> осуществляют свою деятельность от имени </w:t>
      </w:r>
      <w:r w:rsidR="006E1046">
        <w:t>Ассоциации</w:t>
      </w:r>
      <w:r w:rsidRPr="005010BC">
        <w:t xml:space="preserve">. </w:t>
      </w:r>
      <w:r w:rsidR="006E1046">
        <w:t>Ассоциация</w:t>
      </w:r>
      <w:r w:rsidRPr="005010BC">
        <w:t xml:space="preserve"> несет ответственность за деятельность своих филиалов и предст</w:t>
      </w:r>
      <w:r w:rsidRPr="005010BC">
        <w:t>а</w:t>
      </w:r>
      <w:r w:rsidRPr="005010BC">
        <w:t xml:space="preserve">вительств. </w:t>
      </w:r>
    </w:p>
    <w:p w:rsidR="008E4D16" w:rsidRPr="005010BC" w:rsidRDefault="006E1046" w:rsidP="005010BC">
      <w:pPr>
        <w:numPr>
          <w:ilvl w:val="1"/>
          <w:numId w:val="10"/>
        </w:numPr>
        <w:tabs>
          <w:tab w:val="left" w:pos="567"/>
        </w:tabs>
        <w:ind w:left="0" w:hanging="11"/>
        <w:jc w:val="both"/>
      </w:pPr>
      <w:r>
        <w:t>Ассоциация</w:t>
      </w:r>
      <w:r w:rsidR="008E4D16" w:rsidRPr="005010BC">
        <w:t xml:space="preserve"> наделяет филиалы и представительства имуществом (основными и оборо</w:t>
      </w:r>
      <w:r w:rsidR="008E4D16" w:rsidRPr="005010BC">
        <w:t>т</w:t>
      </w:r>
      <w:r w:rsidR="008E4D16" w:rsidRPr="005010BC">
        <w:t xml:space="preserve">ными средствами), которое учитывается на балансе </w:t>
      </w:r>
      <w:r>
        <w:t>А</w:t>
      </w:r>
      <w:r>
        <w:t>с</w:t>
      </w:r>
      <w:r>
        <w:t>социации</w:t>
      </w:r>
      <w:r w:rsidR="008E4D16" w:rsidRPr="005010BC">
        <w:t xml:space="preserve">. </w:t>
      </w:r>
    </w:p>
    <w:p w:rsidR="008E4D16" w:rsidRPr="005010BC" w:rsidRDefault="008E4D16" w:rsidP="005010BC">
      <w:pPr>
        <w:numPr>
          <w:ilvl w:val="1"/>
          <w:numId w:val="10"/>
        </w:numPr>
        <w:tabs>
          <w:tab w:val="left" w:pos="567"/>
        </w:tabs>
        <w:ind w:left="0" w:hanging="11"/>
        <w:jc w:val="both"/>
      </w:pPr>
      <w:r w:rsidRPr="005010BC">
        <w:t>Руководители филиалов и представительств назначаются единоличным исполнител</w:t>
      </w:r>
      <w:r w:rsidRPr="005010BC">
        <w:t>ь</w:t>
      </w:r>
      <w:r w:rsidRPr="005010BC">
        <w:t xml:space="preserve">ным органом </w:t>
      </w:r>
      <w:r w:rsidR="006E1046">
        <w:t>Ассоциации</w:t>
      </w:r>
      <w:r w:rsidRPr="005010BC">
        <w:t xml:space="preserve"> и действуют на основании в</w:t>
      </w:r>
      <w:r w:rsidRPr="005010BC">
        <w:t>ы</w:t>
      </w:r>
      <w:r w:rsidRPr="005010BC">
        <w:t xml:space="preserve">данных </w:t>
      </w:r>
      <w:r w:rsidR="006E1046">
        <w:t>Ассоциацией</w:t>
      </w:r>
      <w:r w:rsidRPr="005010BC">
        <w:t xml:space="preserve"> доверенностей. Доверенности руководит</w:t>
      </w:r>
      <w:r w:rsidRPr="005010BC">
        <w:t>е</w:t>
      </w:r>
      <w:r w:rsidRPr="005010BC">
        <w:t xml:space="preserve">лям филиалов и представительств от имени </w:t>
      </w:r>
      <w:r w:rsidR="006E1046">
        <w:t>Ассоциации</w:t>
      </w:r>
      <w:r w:rsidRPr="005010BC">
        <w:t xml:space="preserve"> выдает единоличный исполнительный орган </w:t>
      </w:r>
      <w:r w:rsidR="006E1046">
        <w:t>А</w:t>
      </w:r>
      <w:r w:rsidR="006E1046">
        <w:t>с</w:t>
      </w:r>
      <w:r w:rsidR="006E1046">
        <w:t>социации</w:t>
      </w:r>
      <w:r w:rsidRPr="005010BC">
        <w:t>.</w:t>
      </w:r>
    </w:p>
    <w:p w:rsidR="008E4D16" w:rsidRPr="00577F8B" w:rsidRDefault="008E4D16" w:rsidP="005010BC">
      <w:pPr>
        <w:numPr>
          <w:ilvl w:val="1"/>
          <w:numId w:val="10"/>
        </w:numPr>
        <w:tabs>
          <w:tab w:val="left" w:pos="567"/>
        </w:tabs>
        <w:ind w:left="0" w:hanging="11"/>
        <w:jc w:val="both"/>
      </w:pPr>
      <w:r w:rsidRPr="005010BC">
        <w:t xml:space="preserve">Все созданные филиалы и открытые представительства </w:t>
      </w:r>
      <w:r w:rsidR="006E1046">
        <w:t>Ассоциации</w:t>
      </w:r>
      <w:r w:rsidRPr="005010BC">
        <w:t xml:space="preserve"> указываются в с</w:t>
      </w:r>
      <w:r w:rsidRPr="005010BC">
        <w:t>о</w:t>
      </w:r>
      <w:r w:rsidRPr="005010BC">
        <w:t xml:space="preserve">ответствующем перечне в </w:t>
      </w:r>
      <w:r w:rsidR="006E1046">
        <w:t xml:space="preserve">настоящем </w:t>
      </w:r>
      <w:r w:rsidR="006E1046" w:rsidRPr="00577F8B">
        <w:t>разделе</w:t>
      </w:r>
      <w:r w:rsidRPr="00577F8B">
        <w:t xml:space="preserve"> Уст</w:t>
      </w:r>
      <w:r w:rsidRPr="00577F8B">
        <w:t>а</w:t>
      </w:r>
      <w:r w:rsidRPr="00577F8B">
        <w:t>ва.</w:t>
      </w:r>
    </w:p>
    <w:p w:rsidR="008E4D16" w:rsidRPr="00577F8B" w:rsidRDefault="008E4D16" w:rsidP="005010BC">
      <w:pPr>
        <w:tabs>
          <w:tab w:val="left" w:pos="567"/>
        </w:tabs>
        <w:jc w:val="both"/>
      </w:pPr>
    </w:p>
    <w:p w:rsidR="008E4D16" w:rsidRPr="00577F8B" w:rsidRDefault="008E4D16" w:rsidP="005010BC">
      <w:pPr>
        <w:jc w:val="center"/>
        <w:rPr>
          <w:b/>
          <w:bCs/>
        </w:rPr>
      </w:pPr>
      <w:r w:rsidRPr="00577F8B">
        <w:rPr>
          <w:b/>
          <w:bCs/>
        </w:rPr>
        <w:t xml:space="preserve">Статья 6. Условия и порядок приема в члены </w:t>
      </w:r>
      <w:r w:rsidR="006E1046" w:rsidRPr="00577F8B">
        <w:rPr>
          <w:b/>
          <w:bCs/>
        </w:rPr>
        <w:t>А</w:t>
      </w:r>
      <w:r w:rsidR="006E1046" w:rsidRPr="00577F8B">
        <w:rPr>
          <w:b/>
          <w:bCs/>
        </w:rPr>
        <w:t>с</w:t>
      </w:r>
      <w:r w:rsidR="006E1046" w:rsidRPr="00577F8B">
        <w:rPr>
          <w:b/>
          <w:bCs/>
        </w:rPr>
        <w:t>социации</w:t>
      </w:r>
      <w:r w:rsidRPr="00577F8B">
        <w:rPr>
          <w:b/>
          <w:bCs/>
        </w:rPr>
        <w:t>,</w:t>
      </w:r>
    </w:p>
    <w:p w:rsidR="008E4D16" w:rsidRPr="00577F8B" w:rsidRDefault="008E4D16" w:rsidP="005010BC">
      <w:pPr>
        <w:jc w:val="center"/>
        <w:rPr>
          <w:b/>
          <w:bCs/>
        </w:rPr>
      </w:pPr>
      <w:r w:rsidRPr="00577F8B">
        <w:rPr>
          <w:b/>
          <w:bCs/>
        </w:rPr>
        <w:t xml:space="preserve">а также выхода и исключения из </w:t>
      </w:r>
      <w:r w:rsidR="006E1046" w:rsidRPr="00577F8B">
        <w:rPr>
          <w:b/>
          <w:bCs/>
        </w:rPr>
        <w:t>нее</w:t>
      </w:r>
    </w:p>
    <w:p w:rsidR="004A6DBC" w:rsidRPr="00577F8B" w:rsidRDefault="008E4D16" w:rsidP="00185C46">
      <w:pPr>
        <w:numPr>
          <w:ilvl w:val="1"/>
          <w:numId w:val="12"/>
        </w:numPr>
        <w:tabs>
          <w:tab w:val="left" w:pos="567"/>
        </w:tabs>
        <w:ind w:left="0" w:hanging="11"/>
        <w:jc w:val="both"/>
      </w:pPr>
      <w:r w:rsidRPr="00577F8B">
        <w:t xml:space="preserve">Членами </w:t>
      </w:r>
      <w:r w:rsidR="006E1046" w:rsidRPr="00577F8B">
        <w:t>Ассоциации</w:t>
      </w:r>
      <w:r w:rsidRPr="00577F8B">
        <w:t xml:space="preserve"> могут быть </w:t>
      </w:r>
      <w:r w:rsidR="00CD5232" w:rsidRPr="00577F8B">
        <w:t xml:space="preserve">полностью дееспособные граждане </w:t>
      </w:r>
      <w:r w:rsidR="009C3C79" w:rsidRPr="00577F8B">
        <w:t xml:space="preserve">– </w:t>
      </w:r>
      <w:r w:rsidR="00D26AC3" w:rsidRPr="00577F8B">
        <w:t>субъекты пр</w:t>
      </w:r>
      <w:r w:rsidR="00D26AC3" w:rsidRPr="00577F8B">
        <w:t>о</w:t>
      </w:r>
      <w:r w:rsidR="00D26AC3" w:rsidRPr="00577F8B">
        <w:t>фессиональной дея</w:t>
      </w:r>
      <w:r w:rsidR="00AC26EC" w:rsidRPr="00577F8B">
        <w:t>тельности (специалисты – психологи, психотерапевты, психиатры</w:t>
      </w:r>
      <w:r w:rsidR="009C3C79" w:rsidRPr="00577F8B">
        <w:t>,</w:t>
      </w:r>
      <w:r w:rsidR="00AC26EC" w:rsidRPr="00577F8B">
        <w:t xml:space="preserve"> зан</w:t>
      </w:r>
      <w:r w:rsidR="00AC26EC" w:rsidRPr="00577F8B">
        <w:t>и</w:t>
      </w:r>
      <w:r w:rsidR="00AC26EC" w:rsidRPr="00577F8B">
        <w:t>мающиеся когнитивно-бихевиоральной терапией</w:t>
      </w:r>
      <w:r w:rsidR="00316644" w:rsidRPr="00577F8B">
        <w:t>),</w:t>
      </w:r>
      <w:r w:rsidR="00FC1DEB" w:rsidRPr="00577F8B">
        <w:t xml:space="preserve"> </w:t>
      </w:r>
      <w:r w:rsidRPr="00577F8B">
        <w:t>разделя</w:t>
      </w:r>
      <w:r w:rsidR="009C3C79" w:rsidRPr="00577F8B">
        <w:t>ющие</w:t>
      </w:r>
      <w:r w:rsidRPr="00577F8B">
        <w:t xml:space="preserve"> цели </w:t>
      </w:r>
      <w:r w:rsidR="006E1046" w:rsidRPr="00577F8B">
        <w:t>Ассоциации</w:t>
      </w:r>
      <w:r w:rsidRPr="00577F8B">
        <w:t xml:space="preserve"> и прин</w:t>
      </w:r>
      <w:r w:rsidRPr="00577F8B">
        <w:t>я</w:t>
      </w:r>
      <w:r w:rsidRPr="00577F8B">
        <w:t>ты</w:t>
      </w:r>
      <w:r w:rsidR="009C3C79" w:rsidRPr="00577F8B">
        <w:t>е</w:t>
      </w:r>
      <w:r w:rsidRPr="00577F8B">
        <w:t xml:space="preserve"> в число </w:t>
      </w:r>
      <w:r w:rsidR="006E1046" w:rsidRPr="00577F8B">
        <w:t>ее</w:t>
      </w:r>
      <w:r w:rsidRPr="00577F8B">
        <w:t xml:space="preserve"> членов в порядке и на условиях, предусмотренных настоящим Уст</w:t>
      </w:r>
      <w:r w:rsidRPr="00577F8B">
        <w:t>а</w:t>
      </w:r>
      <w:r w:rsidRPr="00577F8B">
        <w:t xml:space="preserve">вом. </w:t>
      </w:r>
    </w:p>
    <w:p w:rsidR="008E4D16" w:rsidRPr="00577F8B" w:rsidRDefault="008E4D16" w:rsidP="005010BC">
      <w:pPr>
        <w:numPr>
          <w:ilvl w:val="1"/>
          <w:numId w:val="12"/>
        </w:numPr>
        <w:tabs>
          <w:tab w:val="left" w:pos="567"/>
        </w:tabs>
        <w:ind w:left="0" w:hanging="11"/>
        <w:jc w:val="both"/>
      </w:pPr>
      <w:r w:rsidRPr="00577F8B">
        <w:rPr>
          <w:b/>
        </w:rPr>
        <w:t xml:space="preserve">Лицо, желающее стать членом </w:t>
      </w:r>
      <w:r w:rsidR="006E1046" w:rsidRPr="00577F8B">
        <w:rPr>
          <w:b/>
        </w:rPr>
        <w:t>Ассоциации</w:t>
      </w:r>
      <w:r w:rsidRPr="00577F8B">
        <w:t xml:space="preserve">, направляет в </w:t>
      </w:r>
      <w:r w:rsidR="006E1046" w:rsidRPr="00577F8B">
        <w:t>Ассоциацию</w:t>
      </w:r>
      <w:r w:rsidRPr="00577F8B">
        <w:t xml:space="preserve"> на имя </w:t>
      </w:r>
      <w:r w:rsidR="002B593F" w:rsidRPr="00577F8B">
        <w:t>Общ</w:t>
      </w:r>
      <w:r w:rsidR="002B593F" w:rsidRPr="00577F8B">
        <w:t>е</w:t>
      </w:r>
      <w:r w:rsidR="002B593F" w:rsidRPr="00577F8B">
        <w:t>го собрания членов</w:t>
      </w:r>
      <w:r w:rsidRPr="00577F8B">
        <w:t xml:space="preserve"> </w:t>
      </w:r>
      <w:r w:rsidR="006E1046" w:rsidRPr="00577F8B">
        <w:t>Ассоциации</w:t>
      </w:r>
      <w:r w:rsidRPr="00577F8B">
        <w:t xml:space="preserve"> заявление о приеме в члены </w:t>
      </w:r>
      <w:r w:rsidR="006E1046" w:rsidRPr="00577F8B">
        <w:t>Ассоциации</w:t>
      </w:r>
      <w:r w:rsidRPr="00577F8B">
        <w:t>, а также иные д</w:t>
      </w:r>
      <w:r w:rsidRPr="00577F8B">
        <w:t>о</w:t>
      </w:r>
      <w:r w:rsidRPr="00577F8B">
        <w:t xml:space="preserve">кументы, необходимые для вступления в </w:t>
      </w:r>
      <w:r w:rsidR="006E1046" w:rsidRPr="00577F8B">
        <w:t>Ассоциацию</w:t>
      </w:r>
      <w:r w:rsidRPr="00577F8B">
        <w:t>, состав которых определяется вну</w:t>
      </w:r>
      <w:r w:rsidRPr="00577F8B">
        <w:t>т</w:t>
      </w:r>
      <w:r w:rsidRPr="00577F8B">
        <w:t xml:space="preserve">ренними документами </w:t>
      </w:r>
      <w:r w:rsidR="006E1046" w:rsidRPr="00577F8B">
        <w:t>А</w:t>
      </w:r>
      <w:r w:rsidR="006E1046" w:rsidRPr="00577F8B">
        <w:t>с</w:t>
      </w:r>
      <w:r w:rsidR="006E1046" w:rsidRPr="00577F8B">
        <w:t>социации</w:t>
      </w:r>
      <w:r w:rsidRPr="00577F8B">
        <w:t>.</w:t>
      </w:r>
    </w:p>
    <w:p w:rsidR="008E4D16" w:rsidRPr="00577F8B" w:rsidRDefault="008E4D16" w:rsidP="005010BC">
      <w:pPr>
        <w:numPr>
          <w:ilvl w:val="1"/>
          <w:numId w:val="12"/>
        </w:numPr>
        <w:tabs>
          <w:tab w:val="left" w:pos="567"/>
        </w:tabs>
        <w:ind w:left="0" w:hanging="11"/>
        <w:jc w:val="both"/>
      </w:pPr>
      <w:r w:rsidRPr="00577F8B">
        <w:t xml:space="preserve">По результатам рассмотрения представленных документов </w:t>
      </w:r>
      <w:r w:rsidR="00791D56" w:rsidRPr="00577F8B">
        <w:t>Общее собрание членов</w:t>
      </w:r>
      <w:r w:rsidRPr="00577F8B">
        <w:t xml:space="preserve"> </w:t>
      </w:r>
      <w:r w:rsidR="006E1046" w:rsidRPr="00577F8B">
        <w:t>А</w:t>
      </w:r>
      <w:r w:rsidR="006E1046" w:rsidRPr="00577F8B">
        <w:t>с</w:t>
      </w:r>
      <w:r w:rsidR="006E1046" w:rsidRPr="00577F8B">
        <w:t>социации</w:t>
      </w:r>
      <w:r w:rsidRPr="00577F8B">
        <w:t xml:space="preserve"> принимает решение о приеме или отказе в приеме в члены </w:t>
      </w:r>
      <w:r w:rsidR="006E1046" w:rsidRPr="00577F8B">
        <w:t>Асс</w:t>
      </w:r>
      <w:r w:rsidR="006E1046" w:rsidRPr="00577F8B">
        <w:t>о</w:t>
      </w:r>
      <w:r w:rsidR="006E1046" w:rsidRPr="00577F8B">
        <w:t>циации</w:t>
      </w:r>
      <w:r w:rsidRPr="00577F8B">
        <w:t xml:space="preserve">. </w:t>
      </w:r>
    </w:p>
    <w:p w:rsidR="008E4D16" w:rsidRPr="00577F8B" w:rsidRDefault="008E4D16" w:rsidP="005010BC">
      <w:pPr>
        <w:numPr>
          <w:ilvl w:val="1"/>
          <w:numId w:val="12"/>
        </w:numPr>
        <w:tabs>
          <w:tab w:val="left" w:pos="567"/>
        </w:tabs>
        <w:ind w:left="0" w:hanging="11"/>
        <w:jc w:val="both"/>
      </w:pPr>
      <w:r w:rsidRPr="00577F8B">
        <w:t xml:space="preserve">Решение о приеме в члены </w:t>
      </w:r>
      <w:r w:rsidR="006E1046" w:rsidRPr="00577F8B">
        <w:t>Ассоциации</w:t>
      </w:r>
      <w:r w:rsidRPr="00577F8B">
        <w:t xml:space="preserve"> принимается </w:t>
      </w:r>
      <w:r w:rsidR="003C7F74" w:rsidRPr="00577F8B">
        <w:t>Общим собранием членов</w:t>
      </w:r>
      <w:r w:rsidRPr="00577F8B">
        <w:t xml:space="preserve"> </w:t>
      </w:r>
      <w:r w:rsidR="006E1046" w:rsidRPr="00577F8B">
        <w:t>Асс</w:t>
      </w:r>
      <w:r w:rsidR="006E1046" w:rsidRPr="00577F8B">
        <w:t>о</w:t>
      </w:r>
      <w:r w:rsidR="006E1046" w:rsidRPr="00577F8B">
        <w:t>циации</w:t>
      </w:r>
      <w:r w:rsidRPr="00577F8B">
        <w:t xml:space="preserve"> в порядке, установленном Уставом и внутренними документами </w:t>
      </w:r>
      <w:r w:rsidR="006E1046" w:rsidRPr="00577F8B">
        <w:t>А</w:t>
      </w:r>
      <w:r w:rsidR="006E1046" w:rsidRPr="00577F8B">
        <w:t>с</w:t>
      </w:r>
      <w:r w:rsidR="006E1046" w:rsidRPr="00577F8B">
        <w:t>социации</w:t>
      </w:r>
      <w:r w:rsidRPr="00577F8B">
        <w:t xml:space="preserve">. </w:t>
      </w:r>
    </w:p>
    <w:p w:rsidR="008E4D16" w:rsidRPr="005010BC" w:rsidRDefault="008E4D16" w:rsidP="005010BC">
      <w:pPr>
        <w:numPr>
          <w:ilvl w:val="1"/>
          <w:numId w:val="12"/>
        </w:numPr>
        <w:tabs>
          <w:tab w:val="left" w:pos="567"/>
        </w:tabs>
        <w:ind w:left="0" w:hanging="11"/>
        <w:jc w:val="both"/>
      </w:pPr>
      <w:r w:rsidRPr="00577F8B">
        <w:t xml:space="preserve">Кандидат считается принятым в члены </w:t>
      </w:r>
      <w:r w:rsidR="006E1046" w:rsidRPr="00577F8B">
        <w:t>Ассоциации</w:t>
      </w:r>
      <w:r w:rsidRPr="005010BC">
        <w:t xml:space="preserve"> </w:t>
      </w:r>
      <w:proofErr w:type="gramStart"/>
      <w:r w:rsidRPr="005010BC">
        <w:t>с даты принятия</w:t>
      </w:r>
      <w:proofErr w:type="gramEnd"/>
      <w:r w:rsidRPr="005010BC">
        <w:t xml:space="preserve"> соответствующего решения Правлением </w:t>
      </w:r>
      <w:r w:rsidR="006E1046">
        <w:t>Ассоциации</w:t>
      </w:r>
      <w:r w:rsidR="007C3994">
        <w:t>, а также после внесения всех необходимых взносов и пл</w:t>
      </w:r>
      <w:r w:rsidR="007C3994">
        <w:t>а</w:t>
      </w:r>
      <w:r w:rsidR="007C3994">
        <w:t>тежей, установленных внутренними документами Асс</w:t>
      </w:r>
      <w:r w:rsidR="007C3994">
        <w:t>о</w:t>
      </w:r>
      <w:r w:rsidR="007C3994">
        <w:t xml:space="preserve">циации. </w:t>
      </w:r>
    </w:p>
    <w:p w:rsidR="008E4D16" w:rsidRPr="005010BC" w:rsidRDefault="008E4D16" w:rsidP="005010BC">
      <w:pPr>
        <w:numPr>
          <w:ilvl w:val="1"/>
          <w:numId w:val="12"/>
        </w:numPr>
        <w:tabs>
          <w:tab w:val="left" w:pos="567"/>
        </w:tabs>
        <w:ind w:left="0" w:hanging="11"/>
        <w:jc w:val="both"/>
      </w:pPr>
      <w:r w:rsidRPr="005010BC">
        <w:t xml:space="preserve">Основания для отказа в приеме в члены </w:t>
      </w:r>
      <w:r w:rsidR="006E1046">
        <w:t>Ассоциации</w:t>
      </w:r>
      <w:r w:rsidRPr="005010BC">
        <w:t xml:space="preserve"> устанавливаются законами и ин</w:t>
      </w:r>
      <w:r w:rsidRPr="005010BC">
        <w:t>ы</w:t>
      </w:r>
      <w:r w:rsidRPr="005010BC">
        <w:t>ми нормативными актами Российской Федерации, а также Уставом и внутренними докуме</w:t>
      </w:r>
      <w:r w:rsidRPr="005010BC">
        <w:t>н</w:t>
      </w:r>
      <w:r w:rsidRPr="005010BC">
        <w:t xml:space="preserve">тами </w:t>
      </w:r>
      <w:r w:rsidR="006E1046">
        <w:t>А</w:t>
      </w:r>
      <w:r w:rsidR="006E1046">
        <w:t>с</w:t>
      </w:r>
      <w:r w:rsidR="006E1046">
        <w:t>социации</w:t>
      </w:r>
      <w:r w:rsidRPr="005010BC">
        <w:t>.</w:t>
      </w:r>
    </w:p>
    <w:p w:rsidR="009C3C79" w:rsidRDefault="008E4D16" w:rsidP="005010BC">
      <w:pPr>
        <w:numPr>
          <w:ilvl w:val="1"/>
          <w:numId w:val="12"/>
        </w:numPr>
        <w:tabs>
          <w:tab w:val="left" w:pos="720"/>
        </w:tabs>
        <w:ind w:left="0" w:hanging="11"/>
        <w:jc w:val="both"/>
      </w:pPr>
      <w:r w:rsidRPr="005010BC">
        <w:rPr>
          <w:b/>
        </w:rPr>
        <w:lastRenderedPageBreak/>
        <w:t xml:space="preserve">Членство в </w:t>
      </w:r>
      <w:r w:rsidR="006E1046">
        <w:rPr>
          <w:b/>
        </w:rPr>
        <w:t>Ассоциации</w:t>
      </w:r>
      <w:r w:rsidRPr="005010BC">
        <w:rPr>
          <w:b/>
        </w:rPr>
        <w:t xml:space="preserve"> прекращается </w:t>
      </w:r>
      <w:r w:rsidRPr="005010BC">
        <w:t xml:space="preserve">в случае добровольного выхода члена </w:t>
      </w:r>
      <w:r w:rsidR="006E1046">
        <w:t>Асс</w:t>
      </w:r>
      <w:r w:rsidR="006E1046">
        <w:t>о</w:t>
      </w:r>
      <w:r w:rsidR="006E1046">
        <w:t>циации</w:t>
      </w:r>
      <w:r w:rsidRPr="005010BC">
        <w:t xml:space="preserve"> из </w:t>
      </w:r>
      <w:r w:rsidR="006E1046">
        <w:t>Ассоциации</w:t>
      </w:r>
      <w:r w:rsidRPr="005010BC">
        <w:t xml:space="preserve">, исключения из членов </w:t>
      </w:r>
      <w:r w:rsidR="006E1046">
        <w:t>Ассоци</w:t>
      </w:r>
      <w:r w:rsidR="006E1046">
        <w:t>а</w:t>
      </w:r>
      <w:r w:rsidR="006E1046">
        <w:t>ции</w:t>
      </w:r>
      <w:r w:rsidR="009C3C79">
        <w:t>.</w:t>
      </w:r>
    </w:p>
    <w:p w:rsidR="008E4D16" w:rsidRPr="005010BC" w:rsidRDefault="008E4D16" w:rsidP="005010BC">
      <w:pPr>
        <w:numPr>
          <w:ilvl w:val="1"/>
          <w:numId w:val="12"/>
        </w:numPr>
        <w:tabs>
          <w:tab w:val="left" w:pos="720"/>
        </w:tabs>
        <w:ind w:left="0" w:hanging="11"/>
        <w:jc w:val="both"/>
      </w:pPr>
      <w:r w:rsidRPr="005010BC">
        <w:t xml:space="preserve">Член </w:t>
      </w:r>
      <w:r w:rsidR="006E1046">
        <w:t>Ассоциации</w:t>
      </w:r>
      <w:r w:rsidRPr="005010BC">
        <w:t xml:space="preserve"> вправе по своему усмотрению и без указания мотивов выйти из </w:t>
      </w:r>
      <w:r w:rsidR="006E1046">
        <w:t>А</w:t>
      </w:r>
      <w:r w:rsidR="006E1046">
        <w:t>с</w:t>
      </w:r>
      <w:r w:rsidR="006E1046">
        <w:t>соци</w:t>
      </w:r>
      <w:r w:rsidR="006E1046">
        <w:t>а</w:t>
      </w:r>
      <w:r w:rsidR="006E1046">
        <w:t>ции</w:t>
      </w:r>
      <w:r w:rsidRPr="005010BC">
        <w:t xml:space="preserve">. </w:t>
      </w:r>
    </w:p>
    <w:p w:rsidR="008E4D16" w:rsidRPr="005010BC" w:rsidRDefault="008E4D16" w:rsidP="005010BC">
      <w:pPr>
        <w:numPr>
          <w:ilvl w:val="1"/>
          <w:numId w:val="12"/>
        </w:numPr>
        <w:tabs>
          <w:tab w:val="left" w:pos="720"/>
        </w:tabs>
        <w:ind w:left="0" w:hanging="11"/>
        <w:jc w:val="both"/>
      </w:pPr>
      <w:r w:rsidRPr="005010BC">
        <w:t xml:space="preserve">Добровольный выход члена из </w:t>
      </w:r>
      <w:r w:rsidR="006E1046">
        <w:t>Ассоциации</w:t>
      </w:r>
      <w:r w:rsidRPr="005010BC">
        <w:t xml:space="preserve"> осуществляется путем подачи письменн</w:t>
      </w:r>
      <w:r w:rsidRPr="005010BC">
        <w:t>о</w:t>
      </w:r>
      <w:r w:rsidRPr="005010BC">
        <w:t xml:space="preserve">го заявления на имя Правления </w:t>
      </w:r>
      <w:r w:rsidR="006E1046">
        <w:t>Ассоциации</w:t>
      </w:r>
      <w:r w:rsidRPr="005010BC">
        <w:t xml:space="preserve"> за три мес</w:t>
      </w:r>
      <w:r w:rsidRPr="005010BC">
        <w:t>я</w:t>
      </w:r>
      <w:r w:rsidRPr="005010BC">
        <w:t xml:space="preserve">ца до даты предполагаемого выхода. Заявление о выходе из </w:t>
      </w:r>
      <w:r w:rsidR="006E1046">
        <w:t>А</w:t>
      </w:r>
      <w:r w:rsidR="006E1046">
        <w:t>с</w:t>
      </w:r>
      <w:r w:rsidR="006E1046">
        <w:t>социации</w:t>
      </w:r>
      <w:r w:rsidRPr="005010BC">
        <w:t xml:space="preserve"> должно быть подписано уполномоченным лицом члена </w:t>
      </w:r>
      <w:r w:rsidR="006E1046">
        <w:t>Ассоциации</w:t>
      </w:r>
      <w:r w:rsidRPr="005010BC">
        <w:t xml:space="preserve"> с приложением заверенной в установленном законом порядке копии соответс</w:t>
      </w:r>
      <w:r w:rsidRPr="005010BC">
        <w:t>т</w:t>
      </w:r>
      <w:r w:rsidRPr="005010BC">
        <w:t xml:space="preserve">вующего решения полномочного органа члена </w:t>
      </w:r>
      <w:r w:rsidR="006E1046">
        <w:t>Асс</w:t>
      </w:r>
      <w:r w:rsidR="006E1046">
        <w:t>о</w:t>
      </w:r>
      <w:r w:rsidR="006E1046">
        <w:t>циации</w:t>
      </w:r>
      <w:r w:rsidR="004A6DBC" w:rsidRPr="005010BC">
        <w:t xml:space="preserve"> (в случае если член </w:t>
      </w:r>
      <w:r w:rsidR="006E1046">
        <w:t>Ассоциации</w:t>
      </w:r>
      <w:r w:rsidR="004A6DBC" w:rsidRPr="005010BC">
        <w:t xml:space="preserve"> – юридич</w:t>
      </w:r>
      <w:r w:rsidR="004A6DBC" w:rsidRPr="005010BC">
        <w:t>е</w:t>
      </w:r>
      <w:r w:rsidR="004A6DBC" w:rsidRPr="005010BC">
        <w:t>ское лицо)</w:t>
      </w:r>
      <w:r w:rsidRPr="005010BC">
        <w:t xml:space="preserve">. </w:t>
      </w:r>
    </w:p>
    <w:p w:rsidR="008E4D16" w:rsidRPr="005010BC" w:rsidRDefault="008E4D16" w:rsidP="005010BC">
      <w:pPr>
        <w:numPr>
          <w:ilvl w:val="1"/>
          <w:numId w:val="12"/>
        </w:numPr>
        <w:tabs>
          <w:tab w:val="left" w:pos="720"/>
        </w:tabs>
        <w:ind w:left="0" w:hanging="11"/>
        <w:jc w:val="both"/>
      </w:pPr>
      <w:r w:rsidRPr="005010BC">
        <w:t>В соответствии с законодательством Ро</w:t>
      </w:r>
      <w:r w:rsidRPr="005010BC">
        <w:t>с</w:t>
      </w:r>
      <w:r w:rsidRPr="005010BC">
        <w:t xml:space="preserve">сийской Федерации и настоящим Уставом </w:t>
      </w:r>
      <w:r w:rsidRPr="00BA29FB">
        <w:rPr>
          <w:b/>
        </w:rPr>
        <w:t xml:space="preserve">член </w:t>
      </w:r>
      <w:r w:rsidR="006E1046">
        <w:rPr>
          <w:b/>
        </w:rPr>
        <w:t>Ассоциации</w:t>
      </w:r>
      <w:r w:rsidRPr="00BA29FB">
        <w:rPr>
          <w:b/>
        </w:rPr>
        <w:t xml:space="preserve"> может быть исключен из </w:t>
      </w:r>
      <w:r w:rsidR="006E1046">
        <w:rPr>
          <w:b/>
        </w:rPr>
        <w:t>Асс</w:t>
      </w:r>
      <w:r w:rsidR="006E1046">
        <w:rPr>
          <w:b/>
        </w:rPr>
        <w:t>о</w:t>
      </w:r>
      <w:r w:rsidR="006E1046">
        <w:rPr>
          <w:b/>
        </w:rPr>
        <w:t>циации</w:t>
      </w:r>
      <w:r w:rsidR="009C06B2" w:rsidRPr="005010BC">
        <w:t xml:space="preserve"> </w:t>
      </w:r>
      <w:r w:rsidRPr="005010BC">
        <w:t>в следующих случаях:</w:t>
      </w:r>
    </w:p>
    <w:p w:rsidR="008E4D16" w:rsidRPr="005010BC" w:rsidRDefault="00BA29FB" w:rsidP="005010BC">
      <w:pPr>
        <w:numPr>
          <w:ilvl w:val="2"/>
          <w:numId w:val="12"/>
        </w:numPr>
        <w:tabs>
          <w:tab w:val="left" w:pos="851"/>
        </w:tabs>
        <w:ind w:left="0" w:hanging="11"/>
        <w:jc w:val="both"/>
      </w:pPr>
      <w:r>
        <w:t>н</w:t>
      </w:r>
      <w:r w:rsidR="008E4D16" w:rsidRPr="005010BC">
        <w:t xml:space="preserve">еуплата членских и иных установленных </w:t>
      </w:r>
      <w:r w:rsidR="006E1046">
        <w:t>Ассоциацией</w:t>
      </w:r>
      <w:r w:rsidR="008E4D16" w:rsidRPr="005010BC">
        <w:t xml:space="preserve"> взносов и платежей с пр</w:t>
      </w:r>
      <w:r w:rsidR="008E4D16" w:rsidRPr="005010BC">
        <w:t>о</w:t>
      </w:r>
      <w:r w:rsidR="008E4D16" w:rsidRPr="005010BC">
        <w:t>срочкой более чем шесть месяцев.</w:t>
      </w:r>
    </w:p>
    <w:p w:rsidR="008E4D16" w:rsidRPr="005010BC" w:rsidRDefault="00BA29FB" w:rsidP="005010BC">
      <w:pPr>
        <w:numPr>
          <w:ilvl w:val="2"/>
          <w:numId w:val="12"/>
        </w:numPr>
        <w:tabs>
          <w:tab w:val="left" w:pos="851"/>
        </w:tabs>
        <w:ind w:left="0" w:hanging="11"/>
        <w:jc w:val="both"/>
      </w:pPr>
      <w:r>
        <w:t>с</w:t>
      </w:r>
      <w:r w:rsidR="008E4D16" w:rsidRPr="005010BC">
        <w:t>истематического (два и более раза) неисполнения или ненадлежащего исполнения своих обязанностей, предусмотренных настоящим У</w:t>
      </w:r>
      <w:r w:rsidR="008E4D16" w:rsidRPr="005010BC">
        <w:t>с</w:t>
      </w:r>
      <w:r w:rsidR="008E4D16" w:rsidRPr="005010BC">
        <w:t>тавом;</w:t>
      </w:r>
    </w:p>
    <w:p w:rsidR="008E4D16" w:rsidRPr="005010BC" w:rsidRDefault="00BA29FB" w:rsidP="005010BC">
      <w:pPr>
        <w:numPr>
          <w:ilvl w:val="2"/>
          <w:numId w:val="12"/>
        </w:numPr>
        <w:tabs>
          <w:tab w:val="left" w:pos="851"/>
        </w:tabs>
        <w:ind w:left="0" w:hanging="11"/>
        <w:jc w:val="both"/>
      </w:pPr>
      <w:r>
        <w:t>о</w:t>
      </w:r>
      <w:r w:rsidR="008E4D16" w:rsidRPr="005010BC">
        <w:t>существления деятельности, дискред</w:t>
      </w:r>
      <w:r w:rsidR="008E4D16" w:rsidRPr="005010BC">
        <w:t>и</w:t>
      </w:r>
      <w:r w:rsidR="008E4D16" w:rsidRPr="005010BC">
        <w:t xml:space="preserve">тирующей  </w:t>
      </w:r>
      <w:r w:rsidR="006E1046">
        <w:t>Ассоциацию</w:t>
      </w:r>
      <w:r w:rsidR="008E4D16" w:rsidRPr="005010BC">
        <w:t>;</w:t>
      </w:r>
    </w:p>
    <w:p w:rsidR="008E4D16" w:rsidRPr="005010BC" w:rsidRDefault="00BA29FB" w:rsidP="005010BC">
      <w:pPr>
        <w:numPr>
          <w:ilvl w:val="2"/>
          <w:numId w:val="12"/>
        </w:numPr>
        <w:tabs>
          <w:tab w:val="left" w:pos="851"/>
        </w:tabs>
        <w:ind w:left="0" w:hanging="11"/>
        <w:jc w:val="both"/>
      </w:pPr>
      <w:r>
        <w:t>п</w:t>
      </w:r>
      <w:r w:rsidR="008E4D16" w:rsidRPr="005010BC">
        <w:t xml:space="preserve">репятствования своими действиями или бездействием нормальной работе </w:t>
      </w:r>
      <w:r w:rsidR="006E1046">
        <w:t>Ассоци</w:t>
      </w:r>
      <w:r w:rsidR="006E1046">
        <w:t>а</w:t>
      </w:r>
      <w:r w:rsidR="006E1046">
        <w:t>ции</w:t>
      </w:r>
      <w:r w:rsidR="008E4D16" w:rsidRPr="005010BC">
        <w:t>;</w:t>
      </w:r>
    </w:p>
    <w:p w:rsidR="008E4D16" w:rsidRPr="005010BC" w:rsidRDefault="008E4D16" w:rsidP="005010BC">
      <w:pPr>
        <w:numPr>
          <w:ilvl w:val="2"/>
          <w:numId w:val="12"/>
        </w:numPr>
        <w:tabs>
          <w:tab w:val="left" w:pos="851"/>
        </w:tabs>
        <w:ind w:left="0" w:hanging="11"/>
        <w:jc w:val="both"/>
      </w:pPr>
      <w:r w:rsidRPr="005010BC">
        <w:t xml:space="preserve"> </w:t>
      </w:r>
      <w:r w:rsidR="00BA29FB">
        <w:t>з</w:t>
      </w:r>
      <w:r w:rsidRPr="005010BC">
        <w:t>аконодательством Российской Федерации могут быть предусмотрены иные случаи исключения чл</w:t>
      </w:r>
      <w:r w:rsidRPr="005010BC">
        <w:t>е</w:t>
      </w:r>
      <w:r w:rsidRPr="005010BC">
        <w:t xml:space="preserve">нов из </w:t>
      </w:r>
      <w:r w:rsidR="006E1046">
        <w:t>Ассоциации</w:t>
      </w:r>
      <w:r w:rsidRPr="005010BC">
        <w:t>.</w:t>
      </w:r>
    </w:p>
    <w:p w:rsidR="008E4D16" w:rsidRPr="005010BC" w:rsidRDefault="008E4D16" w:rsidP="005010BC">
      <w:pPr>
        <w:tabs>
          <w:tab w:val="left" w:pos="851"/>
        </w:tabs>
        <w:jc w:val="both"/>
      </w:pPr>
      <w:r w:rsidRPr="005010BC">
        <w:rPr>
          <w:b/>
          <w:bCs/>
        </w:rPr>
        <w:t>6.1</w:t>
      </w:r>
      <w:r w:rsidR="00744DF0" w:rsidRPr="005010BC">
        <w:rPr>
          <w:b/>
          <w:bCs/>
        </w:rPr>
        <w:t>2</w:t>
      </w:r>
      <w:r w:rsidRPr="005010BC">
        <w:rPr>
          <w:b/>
          <w:bCs/>
        </w:rPr>
        <w:t>.</w:t>
      </w:r>
      <w:r w:rsidRPr="005010BC">
        <w:t xml:space="preserve"> С момента приобретения </w:t>
      </w:r>
      <w:r w:rsidR="006E1046">
        <w:t>Ассоциацией</w:t>
      </w:r>
      <w:r w:rsidRPr="005010BC">
        <w:t xml:space="preserve"> в установленном действующим законодательс</w:t>
      </w:r>
      <w:r w:rsidRPr="005010BC">
        <w:t>т</w:t>
      </w:r>
      <w:r w:rsidRPr="005010BC">
        <w:t xml:space="preserve">вом Российской Федерации порядке статуса саморегулируемой организации член </w:t>
      </w:r>
      <w:r w:rsidR="006E1046">
        <w:t>Ассоци</w:t>
      </w:r>
      <w:r w:rsidR="006E1046">
        <w:t>а</w:t>
      </w:r>
      <w:r w:rsidR="006E1046">
        <w:t>ции</w:t>
      </w:r>
      <w:r w:rsidRPr="005010BC">
        <w:t xml:space="preserve"> может быть также  исключен из </w:t>
      </w:r>
      <w:r w:rsidR="006E1046">
        <w:t>Ассоциации</w:t>
      </w:r>
      <w:r w:rsidRPr="005010BC">
        <w:t xml:space="preserve"> в следу</w:t>
      </w:r>
      <w:r w:rsidRPr="005010BC">
        <w:t>ю</w:t>
      </w:r>
      <w:r w:rsidRPr="005010BC">
        <w:t>щих случаях:</w:t>
      </w:r>
    </w:p>
    <w:p w:rsidR="00744DF0" w:rsidRPr="005010BC" w:rsidRDefault="00BA29FB" w:rsidP="005010BC">
      <w:pPr>
        <w:numPr>
          <w:ilvl w:val="2"/>
          <w:numId w:val="29"/>
        </w:numPr>
        <w:tabs>
          <w:tab w:val="clear" w:pos="710"/>
          <w:tab w:val="num" w:pos="0"/>
          <w:tab w:val="left" w:pos="900"/>
        </w:tabs>
        <w:ind w:left="0" w:hanging="10"/>
        <w:jc w:val="both"/>
      </w:pPr>
      <w:r>
        <w:t>н</w:t>
      </w:r>
      <w:r w:rsidR="008E4D16" w:rsidRPr="005010BC">
        <w:t xml:space="preserve">есоблюдение членом </w:t>
      </w:r>
      <w:r w:rsidR="006E1046">
        <w:t>Ассоциации</w:t>
      </w:r>
      <w:r w:rsidR="008E4D16" w:rsidRPr="005010BC">
        <w:t xml:space="preserve"> требований действующего законодательства Российской Федерации и (или) Стандартов </w:t>
      </w:r>
      <w:r w:rsidR="006E1046">
        <w:t>Ассоциации</w:t>
      </w:r>
      <w:r w:rsidR="008E4D16" w:rsidRPr="005010BC">
        <w:t>, повлекшее за собой причинение вреда жизни или здоровью физических лиц, имуществу физических или юридич</w:t>
      </w:r>
      <w:r w:rsidR="008E4D16" w:rsidRPr="005010BC">
        <w:t>е</w:t>
      </w:r>
      <w:r w:rsidR="008E4D16" w:rsidRPr="005010BC">
        <w:t>ских лиц, государственному или муниципальному имуществу, окружа</w:t>
      </w:r>
      <w:r w:rsidR="008E4D16" w:rsidRPr="005010BC">
        <w:t>ю</w:t>
      </w:r>
      <w:r w:rsidR="008E4D16" w:rsidRPr="005010BC">
        <w:t>щей среде.</w:t>
      </w:r>
    </w:p>
    <w:p w:rsidR="00744DF0" w:rsidRPr="005010BC" w:rsidRDefault="00BA29FB" w:rsidP="005010BC">
      <w:pPr>
        <w:numPr>
          <w:ilvl w:val="2"/>
          <w:numId w:val="29"/>
        </w:numPr>
        <w:tabs>
          <w:tab w:val="clear" w:pos="710"/>
          <w:tab w:val="num" w:pos="0"/>
          <w:tab w:val="left" w:pos="900"/>
        </w:tabs>
        <w:ind w:left="0" w:hanging="10"/>
        <w:jc w:val="both"/>
      </w:pPr>
      <w:r>
        <w:t>г</w:t>
      </w:r>
      <w:r w:rsidR="008E4D16" w:rsidRPr="005010BC">
        <w:t>рубое или неоднократное (два и более раза) в течение одного года нарушение чл</w:t>
      </w:r>
      <w:r w:rsidR="008E4D16" w:rsidRPr="005010BC">
        <w:t>е</w:t>
      </w:r>
      <w:r w:rsidR="008E4D16" w:rsidRPr="005010BC">
        <w:t xml:space="preserve">ном </w:t>
      </w:r>
      <w:r w:rsidR="006E1046">
        <w:t>Ассоциации</w:t>
      </w:r>
      <w:r w:rsidR="008E4D16" w:rsidRPr="005010BC">
        <w:t xml:space="preserve"> обязательных требований Стандартов и иных внутренних документов </w:t>
      </w:r>
      <w:r w:rsidR="006E1046">
        <w:t>А</w:t>
      </w:r>
      <w:r w:rsidR="006E1046">
        <w:t>с</w:t>
      </w:r>
      <w:r w:rsidR="006E1046">
        <w:t>социации</w:t>
      </w:r>
      <w:r w:rsidR="008E4D16" w:rsidRPr="005010BC">
        <w:t>.</w:t>
      </w:r>
    </w:p>
    <w:p w:rsidR="00744DF0" w:rsidRPr="005010BC" w:rsidRDefault="00BA29FB" w:rsidP="005010BC">
      <w:pPr>
        <w:numPr>
          <w:ilvl w:val="2"/>
          <w:numId w:val="29"/>
        </w:numPr>
        <w:tabs>
          <w:tab w:val="clear" w:pos="710"/>
          <w:tab w:val="num" w:pos="0"/>
          <w:tab w:val="left" w:pos="900"/>
        </w:tabs>
        <w:ind w:left="0" w:hanging="10"/>
        <w:jc w:val="both"/>
      </w:pPr>
      <w:r>
        <w:t>о</w:t>
      </w:r>
      <w:r w:rsidR="008E4D16" w:rsidRPr="005010BC">
        <w:t xml:space="preserve">тказ члена </w:t>
      </w:r>
      <w:r w:rsidR="006E1046">
        <w:t>Ассоциации</w:t>
      </w:r>
      <w:r w:rsidR="008E4D16" w:rsidRPr="005010BC">
        <w:t xml:space="preserve"> от заключения договора дополнительного страхования св</w:t>
      </w:r>
      <w:r w:rsidR="008E4D16" w:rsidRPr="005010BC">
        <w:t>о</w:t>
      </w:r>
      <w:r w:rsidR="008E4D16" w:rsidRPr="005010BC">
        <w:t>ей ответственности, либо не принятие должных и своевреме</w:t>
      </w:r>
      <w:r w:rsidR="008E4D16" w:rsidRPr="005010BC">
        <w:t>н</w:t>
      </w:r>
      <w:r w:rsidR="008E4D16" w:rsidRPr="005010BC">
        <w:t>ных мер по продлению такого договора на следующий п</w:t>
      </w:r>
      <w:r w:rsidR="008E4D16" w:rsidRPr="005010BC">
        <w:t>е</w:t>
      </w:r>
      <w:r w:rsidR="008E4D16" w:rsidRPr="005010BC">
        <w:t xml:space="preserve">риод своей деятельности. </w:t>
      </w:r>
    </w:p>
    <w:p w:rsidR="008E4D16" w:rsidRPr="005010BC" w:rsidRDefault="00BA29FB" w:rsidP="005010BC">
      <w:pPr>
        <w:numPr>
          <w:ilvl w:val="2"/>
          <w:numId w:val="29"/>
        </w:numPr>
        <w:tabs>
          <w:tab w:val="clear" w:pos="710"/>
          <w:tab w:val="num" w:pos="0"/>
          <w:tab w:val="left" w:pos="900"/>
        </w:tabs>
        <w:ind w:left="0" w:hanging="10"/>
        <w:jc w:val="both"/>
      </w:pPr>
      <w:r>
        <w:t>з</w:t>
      </w:r>
      <w:r w:rsidR="008E4D16" w:rsidRPr="005010BC">
        <w:t>аконодательством Российской Федер</w:t>
      </w:r>
      <w:r w:rsidR="008E4D16" w:rsidRPr="005010BC">
        <w:t>а</w:t>
      </w:r>
      <w:r w:rsidR="008E4D16" w:rsidRPr="005010BC">
        <w:t xml:space="preserve">ции о саморегулируемых организациях могут быть предусмотрены иные случаи исключения членов из </w:t>
      </w:r>
      <w:r w:rsidR="006E1046">
        <w:t>Асс</w:t>
      </w:r>
      <w:r w:rsidR="006E1046">
        <w:t>о</w:t>
      </w:r>
      <w:r w:rsidR="006E1046">
        <w:t>циации</w:t>
      </w:r>
      <w:r w:rsidR="008E4D16" w:rsidRPr="005010BC">
        <w:t>.</w:t>
      </w:r>
    </w:p>
    <w:p w:rsidR="008E4D16" w:rsidRPr="005010BC" w:rsidRDefault="008E4D16" w:rsidP="005010BC">
      <w:pPr>
        <w:autoSpaceDE w:val="0"/>
        <w:autoSpaceDN w:val="0"/>
        <w:adjustRightInd w:val="0"/>
        <w:jc w:val="both"/>
        <w:outlineLvl w:val="1"/>
      </w:pPr>
      <w:r w:rsidRPr="005010BC">
        <w:rPr>
          <w:b/>
          <w:bCs/>
        </w:rPr>
        <w:t>6.1</w:t>
      </w:r>
      <w:r w:rsidR="00744DF0" w:rsidRPr="005010BC">
        <w:rPr>
          <w:b/>
          <w:bCs/>
        </w:rPr>
        <w:t>3</w:t>
      </w:r>
      <w:r w:rsidRPr="005010BC">
        <w:rPr>
          <w:b/>
          <w:bCs/>
        </w:rPr>
        <w:t>.</w:t>
      </w:r>
      <w:r w:rsidRPr="005010BC">
        <w:rPr>
          <w:color w:val="FF0000"/>
        </w:rPr>
        <w:t xml:space="preserve"> </w:t>
      </w:r>
      <w:r w:rsidRPr="005010BC">
        <w:t xml:space="preserve">Член </w:t>
      </w:r>
      <w:r w:rsidR="006E1046">
        <w:t>Ассоциации</w:t>
      </w:r>
      <w:r w:rsidRPr="005010BC">
        <w:t xml:space="preserve"> может быть исключен из </w:t>
      </w:r>
      <w:r w:rsidR="006E1046">
        <w:t>нее</w:t>
      </w:r>
      <w:r w:rsidRPr="005010BC">
        <w:t xml:space="preserve"> </w:t>
      </w:r>
      <w:r w:rsidR="00BF70B3" w:rsidRPr="005010BC">
        <w:t xml:space="preserve">по основаниям, предусмотренным п. 6.11. </w:t>
      </w:r>
      <w:r w:rsidRPr="005010BC">
        <w:t>по решению остающихся членов</w:t>
      </w:r>
      <w:r w:rsidR="00BF70B3" w:rsidRPr="005010BC">
        <w:t xml:space="preserve">, </w:t>
      </w:r>
      <w:r w:rsidRPr="005010BC">
        <w:t xml:space="preserve">за исключением случаев, если </w:t>
      </w:r>
      <w:r w:rsidR="006E1046">
        <w:t>Ассоциацией</w:t>
      </w:r>
      <w:r w:rsidRPr="005010BC">
        <w:t xml:space="preserve"> приобр</w:t>
      </w:r>
      <w:r w:rsidRPr="005010BC">
        <w:t>е</w:t>
      </w:r>
      <w:r w:rsidRPr="005010BC">
        <w:t>тен статус саморегулируемой организ</w:t>
      </w:r>
      <w:r w:rsidRPr="005010BC">
        <w:t>а</w:t>
      </w:r>
      <w:r w:rsidRPr="005010BC">
        <w:t>ции.</w:t>
      </w:r>
      <w:r w:rsidR="00BF70B3" w:rsidRPr="005010BC">
        <w:t xml:space="preserve"> </w:t>
      </w:r>
    </w:p>
    <w:p w:rsidR="008E4D16" w:rsidRPr="005010BC" w:rsidRDefault="008E4D16" w:rsidP="005010BC">
      <w:pPr>
        <w:numPr>
          <w:ilvl w:val="1"/>
          <w:numId w:val="23"/>
        </w:numPr>
        <w:ind w:left="0" w:hanging="11"/>
        <w:jc w:val="both"/>
      </w:pPr>
      <w:r w:rsidRPr="005010BC">
        <w:t xml:space="preserve">С момента приобретения </w:t>
      </w:r>
      <w:r w:rsidR="006E1046">
        <w:t>Ассоциацией</w:t>
      </w:r>
      <w:r w:rsidRPr="005010BC">
        <w:t xml:space="preserve"> в установленном действующим законодател</w:t>
      </w:r>
      <w:r w:rsidRPr="005010BC">
        <w:t>ь</w:t>
      </w:r>
      <w:r w:rsidRPr="005010BC">
        <w:t>ством Российской Федерации порядке статуса самор</w:t>
      </w:r>
      <w:r w:rsidRPr="005010BC">
        <w:t>е</w:t>
      </w:r>
      <w:r w:rsidRPr="005010BC">
        <w:t xml:space="preserve">гулируемой организации решение об исключении из членов </w:t>
      </w:r>
      <w:r w:rsidR="006E1046">
        <w:t>Ассоциации</w:t>
      </w:r>
      <w:r w:rsidRPr="005010BC">
        <w:t xml:space="preserve"> </w:t>
      </w:r>
      <w:r w:rsidR="00BF70B3" w:rsidRPr="005010BC">
        <w:t xml:space="preserve">по любым основаниям </w:t>
      </w:r>
      <w:r w:rsidRPr="005010BC">
        <w:t xml:space="preserve">принимается Правлением </w:t>
      </w:r>
      <w:r w:rsidR="006E1046">
        <w:t>Асс</w:t>
      </w:r>
      <w:r w:rsidR="006E1046">
        <w:t>о</w:t>
      </w:r>
      <w:r w:rsidR="006E1046">
        <w:t>циации</w:t>
      </w:r>
      <w:r w:rsidRPr="005010BC">
        <w:t>.</w:t>
      </w:r>
    </w:p>
    <w:p w:rsidR="008E4D16" w:rsidRPr="005010BC" w:rsidRDefault="008E4D16" w:rsidP="005010BC">
      <w:pPr>
        <w:numPr>
          <w:ilvl w:val="1"/>
          <w:numId w:val="23"/>
        </w:numPr>
        <w:ind w:left="0" w:hanging="11"/>
        <w:jc w:val="both"/>
      </w:pPr>
      <w:r w:rsidRPr="005010BC">
        <w:t xml:space="preserve">Член </w:t>
      </w:r>
      <w:r w:rsidR="006E1046">
        <w:t>Ассоциации</w:t>
      </w:r>
      <w:r w:rsidRPr="005010BC">
        <w:t xml:space="preserve"> считается исключен</w:t>
      </w:r>
      <w:bookmarkStart w:id="6" w:name="OCRUncertain256"/>
      <w:r w:rsidRPr="005010BC">
        <w:t>н</w:t>
      </w:r>
      <w:bookmarkEnd w:id="6"/>
      <w:r w:rsidRPr="005010BC">
        <w:t>ым с момента принятия соответствующего решения компетен</w:t>
      </w:r>
      <w:r w:rsidRPr="005010BC">
        <w:t>т</w:t>
      </w:r>
      <w:r w:rsidRPr="005010BC">
        <w:t xml:space="preserve">ным органом управления </w:t>
      </w:r>
      <w:r w:rsidR="006E1046">
        <w:t>Ассоциации</w:t>
      </w:r>
      <w:r w:rsidRPr="005010BC">
        <w:t>.</w:t>
      </w:r>
    </w:p>
    <w:p w:rsidR="008E4D16" w:rsidRPr="005010BC" w:rsidRDefault="008E4D16" w:rsidP="005010BC">
      <w:pPr>
        <w:numPr>
          <w:ilvl w:val="1"/>
          <w:numId w:val="23"/>
        </w:numPr>
        <w:ind w:left="0" w:hanging="11"/>
        <w:jc w:val="both"/>
      </w:pPr>
      <w:r w:rsidRPr="005010BC">
        <w:t xml:space="preserve">Условия, порядок приема в члены </w:t>
      </w:r>
      <w:r w:rsidR="006E1046">
        <w:t>Ассоциации</w:t>
      </w:r>
      <w:r w:rsidRPr="005010BC">
        <w:t xml:space="preserve"> и исключения из </w:t>
      </w:r>
      <w:r w:rsidR="00744DF0" w:rsidRPr="005010BC">
        <w:t xml:space="preserve">членов </w:t>
      </w:r>
      <w:r w:rsidR="006E1046">
        <w:t>Ассоциации</w:t>
      </w:r>
      <w:r w:rsidRPr="005010BC">
        <w:t xml:space="preserve"> </w:t>
      </w:r>
      <w:r w:rsidR="00744DF0" w:rsidRPr="005010BC">
        <w:t>утверждаются</w:t>
      </w:r>
      <w:r w:rsidRPr="005010BC">
        <w:t xml:space="preserve"> Общим собранием членов </w:t>
      </w:r>
      <w:r w:rsidR="006E1046">
        <w:t>Ассоци</w:t>
      </w:r>
      <w:r w:rsidR="006E1046">
        <w:t>а</w:t>
      </w:r>
      <w:r w:rsidR="006E1046">
        <w:t>ции</w:t>
      </w:r>
      <w:r w:rsidRPr="005010BC">
        <w:t>.</w:t>
      </w:r>
    </w:p>
    <w:p w:rsidR="008E4D16" w:rsidRPr="005010BC" w:rsidRDefault="008E4D16" w:rsidP="005010BC">
      <w:pPr>
        <w:numPr>
          <w:ilvl w:val="1"/>
          <w:numId w:val="23"/>
        </w:numPr>
        <w:tabs>
          <w:tab w:val="clear" w:pos="715"/>
          <w:tab w:val="left" w:pos="720"/>
        </w:tabs>
        <w:ind w:left="0" w:firstLine="0"/>
        <w:jc w:val="both"/>
      </w:pPr>
      <w:r w:rsidRPr="005010BC">
        <w:t>Вступительные, членские и иные взносы, а также имущество, переданное в собстве</w:t>
      </w:r>
      <w:r w:rsidRPr="005010BC">
        <w:t>н</w:t>
      </w:r>
      <w:r w:rsidRPr="005010BC">
        <w:t xml:space="preserve">ность </w:t>
      </w:r>
      <w:r w:rsidR="006E1046">
        <w:t>Ассоциации</w:t>
      </w:r>
      <w:r w:rsidRPr="005010BC">
        <w:t xml:space="preserve">, не возвращаются лицу, </w:t>
      </w:r>
      <w:r w:rsidR="00C21E9F" w:rsidRPr="005010BC">
        <w:t>исключенному из с</w:t>
      </w:r>
      <w:r w:rsidR="00C21E9F" w:rsidRPr="005010BC">
        <w:t>о</w:t>
      </w:r>
      <w:r w:rsidR="00C21E9F" w:rsidRPr="005010BC">
        <w:t>става членов</w:t>
      </w:r>
      <w:r w:rsidRPr="005010BC">
        <w:t xml:space="preserve"> </w:t>
      </w:r>
      <w:r w:rsidR="006E1046">
        <w:t>Ассоциации</w:t>
      </w:r>
      <w:r w:rsidRPr="005010BC">
        <w:t xml:space="preserve">. </w:t>
      </w:r>
    </w:p>
    <w:p w:rsidR="008E4D16" w:rsidRPr="005010BC" w:rsidRDefault="008E4D16" w:rsidP="005010BC">
      <w:pPr>
        <w:numPr>
          <w:ilvl w:val="1"/>
          <w:numId w:val="23"/>
        </w:numPr>
        <w:tabs>
          <w:tab w:val="clear" w:pos="715"/>
          <w:tab w:val="left" w:pos="720"/>
        </w:tabs>
        <w:ind w:left="0" w:firstLine="0"/>
        <w:jc w:val="both"/>
      </w:pPr>
      <w:r w:rsidRPr="005010BC">
        <w:t xml:space="preserve">Решение о приеме в члены </w:t>
      </w:r>
      <w:r w:rsidR="006E1046">
        <w:t>Ассоциации</w:t>
      </w:r>
      <w:r w:rsidRPr="005010BC">
        <w:t xml:space="preserve">, об отказе в приеме в </w:t>
      </w:r>
      <w:r w:rsidR="006E1046">
        <w:t>ее</w:t>
      </w:r>
      <w:r w:rsidRPr="005010BC">
        <w:t xml:space="preserve"> члены, бездействие </w:t>
      </w:r>
      <w:r w:rsidR="006E1046">
        <w:t>Ассоциации</w:t>
      </w:r>
      <w:r w:rsidRPr="005010BC">
        <w:t xml:space="preserve"> при приеме в </w:t>
      </w:r>
      <w:r w:rsidR="006E1046">
        <w:t>ее</w:t>
      </w:r>
      <w:r w:rsidRPr="005010BC">
        <w:t xml:space="preserve"> члены, решение </w:t>
      </w:r>
      <w:r w:rsidR="006E1046">
        <w:t>Ассоциации</w:t>
      </w:r>
      <w:r w:rsidRPr="005010BC">
        <w:t xml:space="preserve"> об исключении из членов </w:t>
      </w:r>
      <w:r w:rsidR="006E1046">
        <w:t>Асс</w:t>
      </w:r>
      <w:r w:rsidR="006E1046">
        <w:t>о</w:t>
      </w:r>
      <w:r w:rsidR="006E1046">
        <w:t>циации</w:t>
      </w:r>
      <w:r w:rsidRPr="005010BC">
        <w:t xml:space="preserve"> могут быть обжалованы в </w:t>
      </w:r>
      <w:r w:rsidR="00744DF0" w:rsidRPr="005010BC">
        <w:t>порядке, установленном действу</w:t>
      </w:r>
      <w:r w:rsidR="00744DF0" w:rsidRPr="005010BC">
        <w:t>ю</w:t>
      </w:r>
      <w:r w:rsidR="00744DF0" w:rsidRPr="005010BC">
        <w:t xml:space="preserve">щим законодательством и документами </w:t>
      </w:r>
      <w:r w:rsidR="006E1046">
        <w:t>Ассоци</w:t>
      </w:r>
      <w:r w:rsidR="006E1046">
        <w:t>а</w:t>
      </w:r>
      <w:r w:rsidR="006E1046">
        <w:t>ции</w:t>
      </w:r>
      <w:r w:rsidRPr="005010BC">
        <w:t xml:space="preserve">. </w:t>
      </w:r>
    </w:p>
    <w:p w:rsidR="008E4D16" w:rsidRPr="005010BC" w:rsidRDefault="008E4D16" w:rsidP="005010BC">
      <w:pPr>
        <w:numPr>
          <w:ilvl w:val="1"/>
          <w:numId w:val="23"/>
        </w:numPr>
        <w:tabs>
          <w:tab w:val="clear" w:pos="715"/>
          <w:tab w:val="left" w:pos="720"/>
        </w:tabs>
        <w:ind w:left="0" w:firstLine="5"/>
        <w:jc w:val="both"/>
      </w:pPr>
      <w:r w:rsidRPr="005010BC">
        <w:lastRenderedPageBreak/>
        <w:t xml:space="preserve">С момента приобретения </w:t>
      </w:r>
      <w:r w:rsidR="006E1046">
        <w:t>Ассоциацией</w:t>
      </w:r>
      <w:r w:rsidRPr="005010BC">
        <w:t xml:space="preserve"> в установленном действующим законодател</w:t>
      </w:r>
      <w:r w:rsidRPr="005010BC">
        <w:t>ь</w:t>
      </w:r>
      <w:r w:rsidRPr="005010BC">
        <w:t>ством Российской Федерации порядке статуса самор</w:t>
      </w:r>
      <w:r w:rsidRPr="005010BC">
        <w:t>е</w:t>
      </w:r>
      <w:r w:rsidRPr="005010BC">
        <w:t xml:space="preserve">гулируемой организации кандидат в члены </w:t>
      </w:r>
      <w:r w:rsidR="006E1046">
        <w:t>Ассоциации</w:t>
      </w:r>
      <w:r w:rsidRPr="005010BC">
        <w:t xml:space="preserve"> должен соответствовать требованиям Стандартов </w:t>
      </w:r>
      <w:r w:rsidR="006E1046">
        <w:t>Ассоциации</w:t>
      </w:r>
      <w:r w:rsidRPr="005010BC">
        <w:t xml:space="preserve"> к осущес</w:t>
      </w:r>
      <w:r w:rsidRPr="005010BC">
        <w:t>т</w:t>
      </w:r>
      <w:r w:rsidRPr="005010BC">
        <w:t xml:space="preserve">влению </w:t>
      </w:r>
      <w:r w:rsidR="009C3C79">
        <w:t xml:space="preserve">профессиональной </w:t>
      </w:r>
      <w:r w:rsidRPr="005010BC">
        <w:t xml:space="preserve">деятельности </w:t>
      </w:r>
      <w:r w:rsidR="00BA29FB">
        <w:t xml:space="preserve">в </w:t>
      </w:r>
      <w:r w:rsidR="00C21179">
        <w:t>области</w:t>
      </w:r>
      <w:r w:rsidR="00BA29FB">
        <w:t xml:space="preserve"> </w:t>
      </w:r>
      <w:r w:rsidR="009C3C79">
        <w:t>когнитивной терапии</w:t>
      </w:r>
      <w:r w:rsidRPr="005010BC">
        <w:t>. В этом случае ка</w:t>
      </w:r>
      <w:r w:rsidRPr="005010BC">
        <w:t>н</w:t>
      </w:r>
      <w:r w:rsidRPr="005010BC">
        <w:t xml:space="preserve">дидат в члены </w:t>
      </w:r>
      <w:r w:rsidR="006E1046">
        <w:t>А</w:t>
      </w:r>
      <w:r w:rsidR="006E1046">
        <w:t>с</w:t>
      </w:r>
      <w:r w:rsidR="006E1046">
        <w:t>социации</w:t>
      </w:r>
      <w:r w:rsidRPr="005010BC">
        <w:t xml:space="preserve"> представляет в </w:t>
      </w:r>
      <w:r w:rsidR="006E1046">
        <w:t>Ассоциацию</w:t>
      </w:r>
      <w:r w:rsidRPr="005010BC">
        <w:t xml:space="preserve"> документы, подтверждающие его соответствие треб</w:t>
      </w:r>
      <w:r w:rsidRPr="005010BC">
        <w:t>о</w:t>
      </w:r>
      <w:r w:rsidRPr="005010BC">
        <w:t xml:space="preserve">ваниям Стандартов </w:t>
      </w:r>
      <w:r w:rsidR="006E1046">
        <w:t>Ассоциации</w:t>
      </w:r>
      <w:r w:rsidRPr="005010BC">
        <w:t>.</w:t>
      </w:r>
    </w:p>
    <w:p w:rsidR="008E4D16" w:rsidRPr="005010BC" w:rsidRDefault="008E4D16" w:rsidP="005010BC">
      <w:pPr>
        <w:numPr>
          <w:ilvl w:val="1"/>
          <w:numId w:val="23"/>
        </w:numPr>
        <w:tabs>
          <w:tab w:val="clear" w:pos="715"/>
          <w:tab w:val="left" w:pos="720"/>
        </w:tabs>
        <w:ind w:left="0" w:firstLine="5"/>
        <w:jc w:val="both"/>
      </w:pPr>
      <w:r w:rsidRPr="005010BC">
        <w:t xml:space="preserve">Лицу, принятому в члены </w:t>
      </w:r>
      <w:r w:rsidR="006E1046">
        <w:t>Ассоциации</w:t>
      </w:r>
      <w:r w:rsidRPr="005010BC">
        <w:t xml:space="preserve">, выдается свидетельство о его членстве в </w:t>
      </w:r>
      <w:r w:rsidR="006E1046">
        <w:t>А</w:t>
      </w:r>
      <w:r w:rsidR="006E1046">
        <w:t>с</w:t>
      </w:r>
      <w:r w:rsidR="006E1046">
        <w:t>социации</w:t>
      </w:r>
      <w:r w:rsidRPr="005010BC">
        <w:t xml:space="preserve"> и (или) его соответствии Стандартам </w:t>
      </w:r>
      <w:r w:rsidR="006E1046">
        <w:t>Ассоциации</w:t>
      </w:r>
      <w:r w:rsidRPr="005010BC">
        <w:t>. Выдача свидетельства о членс</w:t>
      </w:r>
      <w:r w:rsidRPr="005010BC">
        <w:t>т</w:t>
      </w:r>
      <w:r w:rsidRPr="005010BC">
        <w:t xml:space="preserve">ве в </w:t>
      </w:r>
      <w:r w:rsidR="006E1046">
        <w:t>Ассоциации</w:t>
      </w:r>
      <w:r w:rsidRPr="005010BC">
        <w:t xml:space="preserve"> осуществляется в порядке и в сроки, установленные внутренними докуме</w:t>
      </w:r>
      <w:r w:rsidRPr="005010BC">
        <w:t>н</w:t>
      </w:r>
      <w:r w:rsidRPr="005010BC">
        <w:t xml:space="preserve">тами </w:t>
      </w:r>
      <w:r w:rsidR="006E1046">
        <w:t>Ассоциации</w:t>
      </w:r>
      <w:r w:rsidRPr="005010BC">
        <w:t>.</w:t>
      </w:r>
    </w:p>
    <w:p w:rsidR="008E4D16" w:rsidRDefault="008E4D16" w:rsidP="005010BC">
      <w:pPr>
        <w:numPr>
          <w:ilvl w:val="1"/>
          <w:numId w:val="23"/>
        </w:numPr>
        <w:tabs>
          <w:tab w:val="clear" w:pos="715"/>
          <w:tab w:val="left" w:pos="720"/>
        </w:tabs>
        <w:ind w:left="0" w:firstLine="5"/>
        <w:jc w:val="both"/>
      </w:pPr>
      <w:r w:rsidRPr="005010BC">
        <w:t xml:space="preserve">Лица, принятые в </w:t>
      </w:r>
      <w:r w:rsidR="006E1046">
        <w:t>Ассоциацию</w:t>
      </w:r>
      <w:r w:rsidRPr="005010BC">
        <w:t xml:space="preserve"> до приобретения им статуса саморегулируемой орг</w:t>
      </w:r>
      <w:r w:rsidRPr="005010BC">
        <w:t>а</w:t>
      </w:r>
      <w:r w:rsidRPr="005010BC">
        <w:t xml:space="preserve">низации, после приобретения </w:t>
      </w:r>
      <w:r w:rsidR="006E1046">
        <w:t>Ассоциацией</w:t>
      </w:r>
      <w:r w:rsidRPr="005010BC">
        <w:t xml:space="preserve"> статуса саморегулируемой организации обязаны обратиться в </w:t>
      </w:r>
      <w:r w:rsidR="006E1046">
        <w:t>Ассоциацию</w:t>
      </w:r>
      <w:r w:rsidRPr="005010BC">
        <w:t xml:space="preserve"> за получением свидетельства об их соответствии Стандартам </w:t>
      </w:r>
      <w:r w:rsidR="006E1046">
        <w:t>А</w:t>
      </w:r>
      <w:r w:rsidR="006E1046">
        <w:t>с</w:t>
      </w:r>
      <w:r w:rsidR="006E1046">
        <w:t>социации</w:t>
      </w:r>
      <w:r w:rsidRPr="005010BC">
        <w:t xml:space="preserve"> в сроки и в порядке, установленные внутренними документами и решениями орг</w:t>
      </w:r>
      <w:r w:rsidRPr="005010BC">
        <w:t>а</w:t>
      </w:r>
      <w:r w:rsidRPr="005010BC">
        <w:t xml:space="preserve">нов управления </w:t>
      </w:r>
      <w:r w:rsidR="006E1046">
        <w:t>Асс</w:t>
      </w:r>
      <w:r w:rsidR="006E1046">
        <w:t>о</w:t>
      </w:r>
      <w:r w:rsidR="006E1046">
        <w:t>циации</w:t>
      </w:r>
      <w:r w:rsidRPr="005010BC">
        <w:t>.</w:t>
      </w:r>
    </w:p>
    <w:p w:rsidR="000E7D0F" w:rsidRPr="005010BC" w:rsidRDefault="000E7D0F" w:rsidP="005010BC">
      <w:pPr>
        <w:numPr>
          <w:ilvl w:val="1"/>
          <w:numId w:val="23"/>
        </w:numPr>
        <w:tabs>
          <w:tab w:val="clear" w:pos="715"/>
          <w:tab w:val="left" w:pos="720"/>
        </w:tabs>
        <w:ind w:left="0" w:firstLine="5"/>
        <w:jc w:val="both"/>
      </w:pPr>
      <w:r>
        <w:t xml:space="preserve">Членство в Ассоциации неотчуждаемо. </w:t>
      </w:r>
    </w:p>
    <w:p w:rsidR="00744DF0" w:rsidRPr="005010BC" w:rsidRDefault="00744DF0" w:rsidP="005010BC">
      <w:pPr>
        <w:tabs>
          <w:tab w:val="left" w:pos="720"/>
        </w:tabs>
        <w:jc w:val="both"/>
      </w:pPr>
    </w:p>
    <w:p w:rsidR="008E4D16" w:rsidRPr="005010BC" w:rsidRDefault="008E4D16" w:rsidP="005010BC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010BC">
        <w:rPr>
          <w:rFonts w:ascii="Times New Roman" w:hAnsi="Times New Roman"/>
          <w:kern w:val="0"/>
          <w:sz w:val="24"/>
          <w:szCs w:val="24"/>
        </w:rPr>
        <w:t>Статья 7</w:t>
      </w:r>
      <w:r w:rsidRPr="005010BC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. </w:t>
      </w:r>
      <w:r w:rsidRPr="005010BC">
        <w:rPr>
          <w:rFonts w:ascii="Times New Roman" w:hAnsi="Times New Roman"/>
          <w:sz w:val="24"/>
          <w:szCs w:val="24"/>
        </w:rPr>
        <w:t xml:space="preserve">Права и обязанности членов </w:t>
      </w:r>
      <w:r w:rsidR="006E1046">
        <w:rPr>
          <w:rFonts w:ascii="Times New Roman" w:hAnsi="Times New Roman"/>
          <w:sz w:val="24"/>
          <w:szCs w:val="24"/>
        </w:rPr>
        <w:t>Асс</w:t>
      </w:r>
      <w:r w:rsidR="006E1046">
        <w:rPr>
          <w:rFonts w:ascii="Times New Roman" w:hAnsi="Times New Roman"/>
          <w:sz w:val="24"/>
          <w:szCs w:val="24"/>
        </w:rPr>
        <w:t>о</w:t>
      </w:r>
      <w:r w:rsidR="006E1046">
        <w:rPr>
          <w:rFonts w:ascii="Times New Roman" w:hAnsi="Times New Roman"/>
          <w:sz w:val="24"/>
          <w:szCs w:val="24"/>
        </w:rPr>
        <w:t>циации</w:t>
      </w:r>
    </w:p>
    <w:p w:rsidR="008E4D16" w:rsidRPr="005010BC" w:rsidRDefault="008E4D16" w:rsidP="005010BC">
      <w:pPr>
        <w:numPr>
          <w:ilvl w:val="1"/>
          <w:numId w:val="13"/>
        </w:numPr>
        <w:tabs>
          <w:tab w:val="left" w:pos="567"/>
        </w:tabs>
        <w:ind w:left="0" w:firstLine="0"/>
        <w:jc w:val="both"/>
      </w:pPr>
      <w:r w:rsidRPr="005010BC">
        <w:rPr>
          <w:b/>
        </w:rPr>
        <w:t xml:space="preserve">Члены </w:t>
      </w:r>
      <w:r w:rsidR="006E1046">
        <w:rPr>
          <w:b/>
        </w:rPr>
        <w:t>Ассоциации</w:t>
      </w:r>
      <w:r w:rsidRPr="005010BC">
        <w:rPr>
          <w:b/>
        </w:rPr>
        <w:t xml:space="preserve"> имеют </w:t>
      </w:r>
      <w:r w:rsidRPr="005010BC">
        <w:rPr>
          <w:b/>
          <w:bCs/>
        </w:rPr>
        <w:t>право</w:t>
      </w:r>
      <w:r w:rsidRPr="005010BC">
        <w:t>:</w:t>
      </w:r>
    </w:p>
    <w:p w:rsidR="008E4D16" w:rsidRPr="005010BC" w:rsidRDefault="008E4D16" w:rsidP="007C701C">
      <w:pPr>
        <w:numPr>
          <w:ilvl w:val="2"/>
          <w:numId w:val="13"/>
        </w:numPr>
        <w:tabs>
          <w:tab w:val="left" w:pos="709"/>
        </w:tabs>
        <w:ind w:left="0" w:hanging="11"/>
        <w:jc w:val="both"/>
      </w:pPr>
      <w:r w:rsidRPr="005010BC">
        <w:t xml:space="preserve">участвовать </w:t>
      </w:r>
      <w:r w:rsidR="00C21E9F" w:rsidRPr="005010BC">
        <w:t xml:space="preserve">в управлении делами </w:t>
      </w:r>
      <w:r w:rsidR="006E1046">
        <w:t>Асс</w:t>
      </w:r>
      <w:r w:rsidR="006E1046">
        <w:t>о</w:t>
      </w:r>
      <w:r w:rsidR="006E1046">
        <w:t>циации</w:t>
      </w:r>
      <w:r w:rsidRPr="005010BC">
        <w:t>;</w:t>
      </w:r>
    </w:p>
    <w:p w:rsidR="008E4D16" w:rsidRPr="005010BC" w:rsidRDefault="008E4D16" w:rsidP="005010BC">
      <w:pPr>
        <w:numPr>
          <w:ilvl w:val="2"/>
          <w:numId w:val="13"/>
        </w:numPr>
        <w:ind w:left="0" w:firstLine="0"/>
        <w:jc w:val="both"/>
      </w:pPr>
      <w:r w:rsidRPr="005010BC">
        <w:t xml:space="preserve">получать информацию о деятельности </w:t>
      </w:r>
      <w:r w:rsidR="006E1046">
        <w:t>А</w:t>
      </w:r>
      <w:r w:rsidR="006E1046">
        <w:t>с</w:t>
      </w:r>
      <w:r w:rsidR="006E1046">
        <w:t>социации</w:t>
      </w:r>
      <w:r w:rsidR="00FC1DEB">
        <w:t>, знакомиться с ее бухгалтерской и иной документ</w:t>
      </w:r>
      <w:r w:rsidR="00FC1DEB">
        <w:t>а</w:t>
      </w:r>
      <w:r w:rsidR="00FC1DEB">
        <w:t>цией</w:t>
      </w:r>
      <w:r w:rsidRPr="005010BC">
        <w:t>;</w:t>
      </w:r>
    </w:p>
    <w:p w:rsidR="008E4D16" w:rsidRPr="005010BC" w:rsidRDefault="00C21E9F" w:rsidP="005010BC">
      <w:pPr>
        <w:numPr>
          <w:ilvl w:val="2"/>
          <w:numId w:val="13"/>
        </w:numPr>
        <w:ind w:left="0" w:firstLine="0"/>
        <w:jc w:val="both"/>
      </w:pPr>
      <w:r w:rsidRPr="005010BC">
        <w:t xml:space="preserve">по своему усмотрению </w:t>
      </w:r>
      <w:r w:rsidR="008E4D16" w:rsidRPr="005010BC">
        <w:t xml:space="preserve">выходить из состава </w:t>
      </w:r>
      <w:r w:rsidR="006E1046">
        <w:t>А</w:t>
      </w:r>
      <w:r w:rsidR="006E1046">
        <w:t>с</w:t>
      </w:r>
      <w:r w:rsidR="006E1046">
        <w:t>социации</w:t>
      </w:r>
      <w:r w:rsidR="008E4D16" w:rsidRPr="005010BC">
        <w:t>;</w:t>
      </w:r>
    </w:p>
    <w:p w:rsidR="008E4D16" w:rsidRPr="005010BC" w:rsidRDefault="008E4D16" w:rsidP="005010BC">
      <w:pPr>
        <w:numPr>
          <w:ilvl w:val="2"/>
          <w:numId w:val="13"/>
        </w:numPr>
        <w:ind w:left="0" w:firstLine="0"/>
        <w:jc w:val="both"/>
      </w:pPr>
      <w:r w:rsidRPr="005010BC">
        <w:t xml:space="preserve">вносить предложения в повестку дня на Общих собраниях членов </w:t>
      </w:r>
      <w:r w:rsidR="006E1046">
        <w:t>А</w:t>
      </w:r>
      <w:r w:rsidR="006E1046">
        <w:t>с</w:t>
      </w:r>
      <w:r w:rsidR="006E1046">
        <w:t>социации</w:t>
      </w:r>
      <w:r w:rsidRPr="005010BC">
        <w:t>;</w:t>
      </w:r>
    </w:p>
    <w:p w:rsidR="008E4D16" w:rsidRPr="005010BC" w:rsidRDefault="008E4D16" w:rsidP="005010BC">
      <w:pPr>
        <w:numPr>
          <w:ilvl w:val="2"/>
          <w:numId w:val="13"/>
        </w:numPr>
        <w:ind w:left="0" w:firstLine="0"/>
        <w:jc w:val="both"/>
      </w:pPr>
      <w:r w:rsidRPr="005010BC">
        <w:t xml:space="preserve">обращаться в руководящие органы </w:t>
      </w:r>
      <w:r w:rsidR="006E1046">
        <w:t>Ассоциации</w:t>
      </w:r>
      <w:r w:rsidRPr="005010BC">
        <w:t xml:space="preserve"> по любым вопросам, связанным с </w:t>
      </w:r>
      <w:r w:rsidR="00FC1DEB">
        <w:t>ее</w:t>
      </w:r>
      <w:r w:rsidRPr="005010BC">
        <w:t xml:space="preserve"> деятельн</w:t>
      </w:r>
      <w:r w:rsidRPr="005010BC">
        <w:t>о</w:t>
      </w:r>
      <w:r w:rsidRPr="005010BC">
        <w:t>стью;</w:t>
      </w:r>
    </w:p>
    <w:p w:rsidR="008E4D16" w:rsidRPr="005010BC" w:rsidRDefault="008E4D16" w:rsidP="005010BC">
      <w:pPr>
        <w:numPr>
          <w:ilvl w:val="2"/>
          <w:numId w:val="13"/>
        </w:numPr>
        <w:ind w:left="0" w:firstLine="0"/>
        <w:jc w:val="both"/>
      </w:pPr>
      <w:r w:rsidRPr="005010BC">
        <w:t xml:space="preserve">передавать имущество в собственность </w:t>
      </w:r>
      <w:r w:rsidR="006E1046">
        <w:t>Ассоциации</w:t>
      </w:r>
      <w:r w:rsidRPr="005010BC">
        <w:t>;</w:t>
      </w:r>
    </w:p>
    <w:p w:rsidR="008E4D16" w:rsidRDefault="00FC1DEB" w:rsidP="005010BC">
      <w:pPr>
        <w:numPr>
          <w:ilvl w:val="2"/>
          <w:numId w:val="13"/>
        </w:numPr>
        <w:ind w:left="0" w:firstLine="0"/>
        <w:jc w:val="both"/>
      </w:pPr>
      <w:r>
        <w:t>обжаловать решения органов Ассоциации, влекущие гражданско-правовые последс</w:t>
      </w:r>
      <w:r>
        <w:t>т</w:t>
      </w:r>
      <w:r>
        <w:t>вия, в случаях и в порядке, которые предусмотрены действующим закон</w:t>
      </w:r>
      <w:r>
        <w:t>о</w:t>
      </w:r>
      <w:r>
        <w:t>дательством РФ;</w:t>
      </w:r>
    </w:p>
    <w:p w:rsidR="00FC1DEB" w:rsidRDefault="00FC1DEB" w:rsidP="005010BC">
      <w:pPr>
        <w:numPr>
          <w:ilvl w:val="2"/>
          <w:numId w:val="13"/>
        </w:numPr>
        <w:ind w:left="0" w:firstLine="0"/>
        <w:jc w:val="both"/>
      </w:pPr>
      <w:r>
        <w:t>требовать, действуя от имени Ассоциации, во</w:t>
      </w:r>
      <w:r>
        <w:t>з</w:t>
      </w:r>
      <w:r>
        <w:t>мещенных Ассоциации убытков;</w:t>
      </w:r>
    </w:p>
    <w:p w:rsidR="00FC1DEB" w:rsidRDefault="00FC1DEB" w:rsidP="005010BC">
      <w:pPr>
        <w:numPr>
          <w:ilvl w:val="2"/>
          <w:numId w:val="13"/>
        </w:numPr>
        <w:ind w:left="0" w:firstLine="0"/>
        <w:jc w:val="both"/>
      </w:pPr>
      <w:r>
        <w:t>оспаривать, действуя от имени Ассоциации, совершенные ею сделки по основаниям, предусмотренным действующим законодательством РФ, и требовать применения последс</w:t>
      </w:r>
      <w:r>
        <w:t>т</w:t>
      </w:r>
      <w:r>
        <w:t>вий их недействительности, а также применения последствий недействительности ничто</w:t>
      </w:r>
      <w:r>
        <w:t>ж</w:t>
      </w:r>
      <w:r>
        <w:t>ных сделок Асс</w:t>
      </w:r>
      <w:r>
        <w:t>о</w:t>
      </w:r>
      <w:r>
        <w:t>циации;</w:t>
      </w:r>
    </w:p>
    <w:p w:rsidR="00DE4C3F" w:rsidRDefault="00DE4C3F" w:rsidP="005010BC">
      <w:pPr>
        <w:numPr>
          <w:ilvl w:val="2"/>
          <w:numId w:val="13"/>
        </w:numPr>
        <w:ind w:left="0" w:firstLine="0"/>
        <w:jc w:val="both"/>
      </w:pPr>
      <w:r>
        <w:t>на равных началах с другими членами Ассоциации безвозмездно, если иное не пред</w:t>
      </w:r>
      <w:r>
        <w:t>у</w:t>
      </w:r>
      <w:r>
        <w:t>смотрено действующим законодательством РФ, пользоваться оказыва</w:t>
      </w:r>
      <w:r>
        <w:t>е</w:t>
      </w:r>
      <w:r>
        <w:t>мыми ею услугами;</w:t>
      </w:r>
    </w:p>
    <w:p w:rsidR="00FC1DEB" w:rsidRPr="005010BC" w:rsidRDefault="00FC1DEB" w:rsidP="005010BC">
      <w:pPr>
        <w:numPr>
          <w:ilvl w:val="2"/>
          <w:numId w:val="13"/>
        </w:numPr>
        <w:ind w:left="0" w:firstLine="0"/>
        <w:jc w:val="both"/>
      </w:pPr>
      <w:r>
        <w:t>иметь другие права, предусмотренные действующим законодательством РФ и н</w:t>
      </w:r>
      <w:r>
        <w:t>а</w:t>
      </w:r>
      <w:r>
        <w:t>стоящим Уст</w:t>
      </w:r>
      <w:r>
        <w:t>а</w:t>
      </w:r>
      <w:r>
        <w:t xml:space="preserve">вом. </w:t>
      </w:r>
    </w:p>
    <w:p w:rsidR="008E4D16" w:rsidRPr="005010BC" w:rsidRDefault="008E4D16" w:rsidP="005010BC">
      <w:pPr>
        <w:numPr>
          <w:ilvl w:val="1"/>
          <w:numId w:val="13"/>
        </w:numPr>
        <w:tabs>
          <w:tab w:val="left" w:pos="567"/>
        </w:tabs>
        <w:ind w:left="0" w:firstLine="0"/>
        <w:jc w:val="both"/>
      </w:pPr>
      <w:r w:rsidRPr="005010BC">
        <w:rPr>
          <w:b/>
        </w:rPr>
        <w:t xml:space="preserve">Члены </w:t>
      </w:r>
      <w:r w:rsidR="006E1046">
        <w:rPr>
          <w:b/>
        </w:rPr>
        <w:t>Ассоциации</w:t>
      </w:r>
      <w:r w:rsidRPr="005010BC">
        <w:t xml:space="preserve"> </w:t>
      </w:r>
      <w:r w:rsidRPr="005010BC">
        <w:rPr>
          <w:b/>
          <w:bCs/>
        </w:rPr>
        <w:t>обязаны</w:t>
      </w:r>
      <w:r w:rsidRPr="005010BC">
        <w:t>:</w:t>
      </w:r>
    </w:p>
    <w:p w:rsidR="008E4D16" w:rsidRPr="005010BC" w:rsidRDefault="008E4D16" w:rsidP="005010BC">
      <w:pPr>
        <w:numPr>
          <w:ilvl w:val="2"/>
          <w:numId w:val="13"/>
        </w:numPr>
        <w:ind w:left="0" w:firstLine="0"/>
        <w:jc w:val="both"/>
      </w:pPr>
      <w:r w:rsidRPr="005010BC">
        <w:t>соблюдать положения Конституции Российской Федерации, Гр</w:t>
      </w:r>
      <w:r w:rsidRPr="005010BC">
        <w:t>а</w:t>
      </w:r>
      <w:r w:rsidRPr="005010BC">
        <w:t>жданского кодекса Российской Федерации, Федерального закона «О некоммерческих организациях», иных де</w:t>
      </w:r>
      <w:r w:rsidRPr="005010BC">
        <w:t>й</w:t>
      </w:r>
      <w:r w:rsidRPr="005010BC">
        <w:t>ствующих законов Российской Федерации и настоящего Устава, а также положения вну</w:t>
      </w:r>
      <w:r w:rsidRPr="005010BC">
        <w:t>т</w:t>
      </w:r>
      <w:r w:rsidRPr="005010BC">
        <w:t xml:space="preserve">ренних документов и решения органов управления </w:t>
      </w:r>
      <w:r w:rsidR="006E1046">
        <w:t>Асс</w:t>
      </w:r>
      <w:r w:rsidR="006E1046">
        <w:t>о</w:t>
      </w:r>
      <w:r w:rsidR="006E1046">
        <w:t>циации</w:t>
      </w:r>
      <w:r w:rsidRPr="005010BC">
        <w:t xml:space="preserve">; </w:t>
      </w:r>
    </w:p>
    <w:p w:rsidR="008E4D16" w:rsidRPr="005010BC" w:rsidRDefault="008E4D16" w:rsidP="005010BC">
      <w:pPr>
        <w:numPr>
          <w:ilvl w:val="2"/>
          <w:numId w:val="13"/>
        </w:numPr>
        <w:ind w:left="0" w:firstLine="0"/>
        <w:jc w:val="both"/>
      </w:pPr>
      <w:r w:rsidRPr="005010BC">
        <w:t xml:space="preserve">принимать участие в деятельности </w:t>
      </w:r>
      <w:r w:rsidR="006E1046">
        <w:t>Асс</w:t>
      </w:r>
      <w:r w:rsidR="006E1046">
        <w:t>о</w:t>
      </w:r>
      <w:r w:rsidR="006E1046">
        <w:t>циации</w:t>
      </w:r>
      <w:r w:rsidRPr="005010BC">
        <w:t>;</w:t>
      </w:r>
    </w:p>
    <w:p w:rsidR="008E4D16" w:rsidRPr="005010BC" w:rsidRDefault="008E4D16" w:rsidP="005010BC">
      <w:pPr>
        <w:numPr>
          <w:ilvl w:val="2"/>
          <w:numId w:val="13"/>
        </w:numPr>
        <w:ind w:left="0" w:firstLine="0"/>
        <w:jc w:val="both"/>
      </w:pPr>
      <w:r w:rsidRPr="005010BC">
        <w:t>своев</w:t>
      </w:r>
      <w:r w:rsidR="001D1135" w:rsidRPr="005010BC">
        <w:t xml:space="preserve">ременно вносить вступительные, </w:t>
      </w:r>
      <w:r w:rsidRPr="005010BC">
        <w:t xml:space="preserve">членские </w:t>
      </w:r>
      <w:r w:rsidR="001D1135" w:rsidRPr="005010BC">
        <w:t xml:space="preserve">и иные </w:t>
      </w:r>
      <w:r w:rsidRPr="005010BC">
        <w:t xml:space="preserve">взносы; </w:t>
      </w:r>
    </w:p>
    <w:p w:rsidR="008E4D16" w:rsidRDefault="008E4D16" w:rsidP="005010BC">
      <w:pPr>
        <w:numPr>
          <w:ilvl w:val="2"/>
          <w:numId w:val="13"/>
        </w:numPr>
        <w:ind w:left="0" w:firstLine="0"/>
        <w:jc w:val="both"/>
      </w:pPr>
      <w:r w:rsidRPr="005010BC">
        <w:t>предоставлять информацию, необходимую для решения вопросов, связанных с де</w:t>
      </w:r>
      <w:r w:rsidRPr="005010BC">
        <w:t>я</w:t>
      </w:r>
      <w:r w:rsidRPr="005010BC">
        <w:t xml:space="preserve">тельностью </w:t>
      </w:r>
      <w:r w:rsidR="006E1046">
        <w:t>Ассоци</w:t>
      </w:r>
      <w:r w:rsidR="006E1046">
        <w:t>а</w:t>
      </w:r>
      <w:r w:rsidR="006E1046">
        <w:t>ции</w:t>
      </w:r>
      <w:r w:rsidR="00FC1DEB">
        <w:t>;</w:t>
      </w:r>
    </w:p>
    <w:p w:rsidR="00FC1DEB" w:rsidRDefault="00FC1DEB" w:rsidP="005010BC">
      <w:pPr>
        <w:numPr>
          <w:ilvl w:val="2"/>
          <w:numId w:val="13"/>
        </w:numPr>
        <w:ind w:left="0" w:firstLine="0"/>
        <w:jc w:val="both"/>
      </w:pPr>
      <w:r>
        <w:t>участвовать в образовании имущества А</w:t>
      </w:r>
      <w:r>
        <w:t>с</w:t>
      </w:r>
      <w:r>
        <w:t>социации в необходимом размере в порядке, способом и в сроки, которые предусмотрены дейс</w:t>
      </w:r>
      <w:r>
        <w:t>т</w:t>
      </w:r>
      <w:r>
        <w:t>вующим законодательством РФ, Уставом Асс</w:t>
      </w:r>
      <w:r>
        <w:t>о</w:t>
      </w:r>
      <w:r>
        <w:t>циации;</w:t>
      </w:r>
    </w:p>
    <w:p w:rsidR="00FC1DEB" w:rsidRDefault="00FC1DEB" w:rsidP="005010BC">
      <w:pPr>
        <w:numPr>
          <w:ilvl w:val="2"/>
          <w:numId w:val="13"/>
        </w:numPr>
        <w:ind w:left="0" w:firstLine="0"/>
        <w:jc w:val="both"/>
      </w:pPr>
      <w:r>
        <w:t>не разглашать конфиденциальную информацию о деятельности А</w:t>
      </w:r>
      <w:r>
        <w:t>с</w:t>
      </w:r>
      <w:r>
        <w:t>социации;</w:t>
      </w:r>
    </w:p>
    <w:p w:rsidR="00FC1DEB" w:rsidRDefault="00FC1DEB" w:rsidP="005010BC">
      <w:pPr>
        <w:numPr>
          <w:ilvl w:val="2"/>
          <w:numId w:val="13"/>
        </w:numPr>
        <w:ind w:left="0" w:firstLine="0"/>
        <w:jc w:val="both"/>
      </w:pPr>
      <w:r>
        <w:t>участвовать в принятии корпоративных решений, без которых А</w:t>
      </w:r>
      <w:r>
        <w:t>с</w:t>
      </w:r>
      <w:r>
        <w:t>социация не может продолжить свою деятельность в соответствии с законодательством РФ, если его участие н</w:t>
      </w:r>
      <w:r>
        <w:t>е</w:t>
      </w:r>
      <w:r>
        <w:t>обходимо для принятия таких реш</w:t>
      </w:r>
      <w:r>
        <w:t>е</w:t>
      </w:r>
      <w:r>
        <w:t xml:space="preserve">ний; </w:t>
      </w:r>
    </w:p>
    <w:p w:rsidR="00FC1DEB" w:rsidRDefault="00FC1DEB" w:rsidP="005010BC">
      <w:pPr>
        <w:numPr>
          <w:ilvl w:val="2"/>
          <w:numId w:val="13"/>
        </w:numPr>
        <w:ind w:left="0" w:firstLine="0"/>
        <w:jc w:val="both"/>
      </w:pPr>
      <w:r>
        <w:lastRenderedPageBreak/>
        <w:t>не совершать действия, заведомо направленные на причинение вреда Ассоциации;</w:t>
      </w:r>
    </w:p>
    <w:p w:rsidR="00FC1DEB" w:rsidRDefault="00FC1DEB" w:rsidP="005010BC">
      <w:pPr>
        <w:numPr>
          <w:ilvl w:val="2"/>
          <w:numId w:val="13"/>
        </w:numPr>
        <w:ind w:left="0" w:firstLine="0"/>
        <w:jc w:val="both"/>
      </w:pPr>
      <w:r>
        <w:t>не совершать действия (бездействие), которые существенно затрудняют или делают невозможным достижение целей, ради которых создана Асс</w:t>
      </w:r>
      <w:r>
        <w:t>о</w:t>
      </w:r>
      <w:r>
        <w:t>циация;</w:t>
      </w:r>
    </w:p>
    <w:p w:rsidR="000E7D0F" w:rsidRDefault="000E7D0F" w:rsidP="005010BC">
      <w:pPr>
        <w:numPr>
          <w:ilvl w:val="2"/>
          <w:numId w:val="13"/>
        </w:numPr>
        <w:ind w:left="0" w:firstLine="0"/>
        <w:jc w:val="both"/>
      </w:pPr>
      <w:r>
        <w:t>по решению Общего собрания членов Ассоциации вносить дополнительные имущес</w:t>
      </w:r>
      <w:r>
        <w:t>т</w:t>
      </w:r>
      <w:r>
        <w:t>венные взносы в имущество Ассоциации;</w:t>
      </w:r>
    </w:p>
    <w:p w:rsidR="00FC1DEB" w:rsidRPr="005010BC" w:rsidRDefault="00FC1DEB" w:rsidP="00B82B18">
      <w:pPr>
        <w:numPr>
          <w:ilvl w:val="2"/>
          <w:numId w:val="13"/>
        </w:numPr>
        <w:ind w:left="0" w:firstLine="0"/>
        <w:jc w:val="both"/>
      </w:pPr>
      <w:proofErr w:type="gramStart"/>
      <w:r>
        <w:t>нести другие обязанности</w:t>
      </w:r>
      <w:proofErr w:type="gramEnd"/>
      <w:r>
        <w:t xml:space="preserve">, предусмотренные законодательством РФ, </w:t>
      </w:r>
      <w:r w:rsidR="00B82B18">
        <w:t>Уставом Асс</w:t>
      </w:r>
      <w:r w:rsidR="00B82B18">
        <w:t>о</w:t>
      </w:r>
      <w:r w:rsidR="00B82B18">
        <w:t>циации.</w:t>
      </w:r>
    </w:p>
    <w:p w:rsidR="008E4D16" w:rsidRPr="005010BC" w:rsidRDefault="008E4D16" w:rsidP="005010BC">
      <w:pPr>
        <w:numPr>
          <w:ilvl w:val="1"/>
          <w:numId w:val="13"/>
        </w:numPr>
        <w:ind w:left="0" w:firstLine="0"/>
        <w:jc w:val="both"/>
      </w:pPr>
      <w:r w:rsidRPr="005010BC">
        <w:t xml:space="preserve">С момента приобретения </w:t>
      </w:r>
      <w:r w:rsidR="006E1046">
        <w:t>Ассоциацией</w:t>
      </w:r>
      <w:r w:rsidRPr="005010BC">
        <w:t xml:space="preserve"> в установленном действующим законодател</w:t>
      </w:r>
      <w:r w:rsidRPr="005010BC">
        <w:t>ь</w:t>
      </w:r>
      <w:r w:rsidRPr="005010BC">
        <w:t xml:space="preserve">ством Российской Федерации порядке статуса саморегулируемой организации члены </w:t>
      </w:r>
      <w:r w:rsidR="006E1046">
        <w:t>Асс</w:t>
      </w:r>
      <w:r w:rsidR="006E1046">
        <w:t>о</w:t>
      </w:r>
      <w:r w:rsidR="006E1046">
        <w:t>циации</w:t>
      </w:r>
      <w:r w:rsidRPr="005010BC">
        <w:t xml:space="preserve"> обязаны:</w:t>
      </w:r>
    </w:p>
    <w:p w:rsidR="008E4D16" w:rsidRPr="005010BC" w:rsidRDefault="008E4D16" w:rsidP="005010BC">
      <w:pPr>
        <w:numPr>
          <w:ilvl w:val="2"/>
          <w:numId w:val="13"/>
        </w:numPr>
        <w:ind w:left="0" w:firstLine="0"/>
        <w:jc w:val="both"/>
      </w:pPr>
      <w:r w:rsidRPr="005010BC">
        <w:t xml:space="preserve">соблюдать Стандарты </w:t>
      </w:r>
      <w:r w:rsidR="006E1046">
        <w:t>Ассоциации</w:t>
      </w:r>
      <w:r w:rsidR="00C21E9F" w:rsidRPr="005010BC">
        <w:t xml:space="preserve"> и условия членства в </w:t>
      </w:r>
      <w:r w:rsidR="006E1046">
        <w:t>Ассоци</w:t>
      </w:r>
      <w:r w:rsidR="006E1046">
        <w:t>а</w:t>
      </w:r>
      <w:r w:rsidR="006E1046">
        <w:t>ции</w:t>
      </w:r>
      <w:r w:rsidRPr="005010BC">
        <w:t xml:space="preserve">; </w:t>
      </w:r>
    </w:p>
    <w:p w:rsidR="008E4D16" w:rsidRPr="005010BC" w:rsidRDefault="008E4D16" w:rsidP="005010BC">
      <w:pPr>
        <w:numPr>
          <w:ilvl w:val="2"/>
          <w:numId w:val="13"/>
        </w:numPr>
        <w:ind w:left="0" w:firstLine="0"/>
        <w:jc w:val="both"/>
      </w:pPr>
      <w:r w:rsidRPr="005010BC">
        <w:t xml:space="preserve">осуществлять добровольное дополнительное страхования своей ответственности в порядке и на условиях установленных Стандартами и иными внутренними документами </w:t>
      </w:r>
      <w:r w:rsidR="006E1046">
        <w:t>А</w:t>
      </w:r>
      <w:r w:rsidR="006E1046">
        <w:t>с</w:t>
      </w:r>
      <w:r w:rsidR="006E1046">
        <w:t>социации</w:t>
      </w:r>
      <w:r w:rsidRPr="005010BC">
        <w:t xml:space="preserve">; </w:t>
      </w:r>
    </w:p>
    <w:p w:rsidR="008E4D16" w:rsidRPr="005010BC" w:rsidRDefault="008E4D16" w:rsidP="005010BC">
      <w:pPr>
        <w:numPr>
          <w:ilvl w:val="2"/>
          <w:numId w:val="13"/>
        </w:numPr>
        <w:ind w:left="0" w:firstLine="0"/>
        <w:jc w:val="both"/>
      </w:pPr>
      <w:r w:rsidRPr="005010BC">
        <w:t>выполнять требования, предписания и решения органов управл</w:t>
      </w:r>
      <w:r w:rsidRPr="005010BC">
        <w:t>е</w:t>
      </w:r>
      <w:r w:rsidRPr="005010BC">
        <w:t xml:space="preserve">ния </w:t>
      </w:r>
      <w:r w:rsidR="006E1046">
        <w:t>Ассоциации</w:t>
      </w:r>
      <w:r w:rsidRPr="005010BC">
        <w:t>;</w:t>
      </w:r>
    </w:p>
    <w:p w:rsidR="00BA29FB" w:rsidRPr="00587DA4" w:rsidRDefault="00BA29FB" w:rsidP="00BA29FB">
      <w:pPr>
        <w:numPr>
          <w:ilvl w:val="2"/>
          <w:numId w:val="13"/>
        </w:numPr>
        <w:ind w:left="0" w:firstLine="0"/>
        <w:jc w:val="both"/>
      </w:pPr>
      <w:r>
        <w:t xml:space="preserve">уведомлять </w:t>
      </w:r>
      <w:r w:rsidR="006E1046">
        <w:t>Ассоциацию</w:t>
      </w:r>
      <w:r>
        <w:t xml:space="preserve"> в письменной форме или путем напра</w:t>
      </w:r>
      <w:r>
        <w:t>в</w:t>
      </w:r>
      <w:r>
        <w:t>ления электронного документа о наступлении любых событий, влекущих за собой изменение информации, с</w:t>
      </w:r>
      <w:r>
        <w:t>о</w:t>
      </w:r>
      <w:r>
        <w:t xml:space="preserve">держащейся в реестре членов </w:t>
      </w:r>
      <w:r w:rsidR="006E1046">
        <w:t>Ассоциации</w:t>
      </w:r>
      <w:r>
        <w:t>, в течение 3 (трех) рабочих дней за днем насту</w:t>
      </w:r>
      <w:r>
        <w:t>п</w:t>
      </w:r>
      <w:r>
        <w:t>ления т</w:t>
      </w:r>
      <w:r>
        <w:t>а</w:t>
      </w:r>
      <w:r>
        <w:t>ких событий</w:t>
      </w:r>
      <w:r w:rsidRPr="00587DA4">
        <w:t>;</w:t>
      </w:r>
    </w:p>
    <w:p w:rsidR="008E4D16" w:rsidRPr="005010BC" w:rsidRDefault="008E4D16" w:rsidP="005010BC">
      <w:pPr>
        <w:numPr>
          <w:ilvl w:val="2"/>
          <w:numId w:val="13"/>
        </w:numPr>
        <w:ind w:left="0" w:firstLine="0"/>
        <w:jc w:val="both"/>
      </w:pPr>
      <w:r w:rsidRPr="005010BC">
        <w:t>выполнять иные обязанности, предусмотренные законодательством Российской Ф</w:t>
      </w:r>
      <w:r w:rsidRPr="005010BC">
        <w:t>е</w:t>
      </w:r>
      <w:r w:rsidRPr="005010BC">
        <w:t>дерации</w:t>
      </w:r>
      <w:r w:rsidRPr="005010BC">
        <w:rPr>
          <w:shd w:val="clear" w:color="auto" w:fill="FFFFFF"/>
        </w:rPr>
        <w:t xml:space="preserve">, </w:t>
      </w:r>
      <w:r w:rsidRPr="005010BC">
        <w:t xml:space="preserve">настоящим Уставом и внутренними документами </w:t>
      </w:r>
      <w:r w:rsidR="006E1046">
        <w:t>Асс</w:t>
      </w:r>
      <w:r w:rsidR="006E1046">
        <w:t>о</w:t>
      </w:r>
      <w:r w:rsidR="006E1046">
        <w:t>циации</w:t>
      </w:r>
      <w:r w:rsidRPr="005010BC">
        <w:t>.</w:t>
      </w:r>
    </w:p>
    <w:p w:rsidR="008E4D16" w:rsidRPr="005010BC" w:rsidRDefault="008E4D16" w:rsidP="005010BC">
      <w:pPr>
        <w:numPr>
          <w:ilvl w:val="1"/>
          <w:numId w:val="13"/>
        </w:numPr>
        <w:ind w:left="0" w:firstLine="0"/>
        <w:jc w:val="both"/>
      </w:pPr>
      <w:r w:rsidRPr="005010BC">
        <w:t xml:space="preserve">За несоблюдение требований Стандартов </w:t>
      </w:r>
      <w:r w:rsidR="006E1046">
        <w:t>Ассоциации</w:t>
      </w:r>
      <w:r w:rsidRPr="005010BC">
        <w:t xml:space="preserve"> к регул</w:t>
      </w:r>
      <w:r w:rsidRPr="005010BC">
        <w:t>и</w:t>
      </w:r>
      <w:r w:rsidRPr="005010BC">
        <w:t xml:space="preserve">руемому </w:t>
      </w:r>
      <w:r w:rsidR="006E1046">
        <w:t>Ассоциацией</w:t>
      </w:r>
      <w:r w:rsidRPr="005010BC">
        <w:t xml:space="preserve"> виду предпринимательской деятельности </w:t>
      </w:r>
      <w:r w:rsidR="006E1046">
        <w:t>ее</w:t>
      </w:r>
      <w:r w:rsidRPr="005010BC">
        <w:t xml:space="preserve"> чл</w:t>
      </w:r>
      <w:r w:rsidRPr="005010BC">
        <w:t>е</w:t>
      </w:r>
      <w:r w:rsidRPr="005010BC">
        <w:t>ны несут ответственность в соответствии с законодательством Росси</w:t>
      </w:r>
      <w:r w:rsidRPr="005010BC">
        <w:t>й</w:t>
      </w:r>
      <w:r w:rsidRPr="005010BC">
        <w:t xml:space="preserve">ской Федерации, настоящим Уставом и внутренними документами </w:t>
      </w:r>
      <w:r w:rsidR="006E1046">
        <w:t>А</w:t>
      </w:r>
      <w:r w:rsidR="006E1046">
        <w:t>с</w:t>
      </w:r>
      <w:r w:rsidR="006E1046">
        <w:t>социации</w:t>
      </w:r>
      <w:r w:rsidRPr="005010BC">
        <w:t>.</w:t>
      </w:r>
    </w:p>
    <w:p w:rsidR="008E4D16" w:rsidRPr="005010BC" w:rsidRDefault="008E4D16" w:rsidP="005010BC">
      <w:pPr>
        <w:numPr>
          <w:ilvl w:val="1"/>
          <w:numId w:val="13"/>
        </w:numPr>
        <w:ind w:left="0" w:firstLine="0"/>
        <w:jc w:val="both"/>
      </w:pPr>
      <w:r w:rsidRPr="005010BC">
        <w:t xml:space="preserve">Порядок и условия применения к членам </w:t>
      </w:r>
      <w:r w:rsidR="006E1046">
        <w:t>Ассоциации</w:t>
      </w:r>
      <w:r w:rsidRPr="005010BC">
        <w:t xml:space="preserve"> мер дисциплинарного воздейс</w:t>
      </w:r>
      <w:r w:rsidRPr="005010BC">
        <w:t>т</w:t>
      </w:r>
      <w:r w:rsidRPr="005010BC">
        <w:t xml:space="preserve">вия устанавливаются внутренними документами </w:t>
      </w:r>
      <w:r w:rsidR="006E1046">
        <w:t>Асс</w:t>
      </w:r>
      <w:r w:rsidR="006E1046">
        <w:t>о</w:t>
      </w:r>
      <w:r w:rsidR="006E1046">
        <w:t>циации</w:t>
      </w:r>
      <w:r w:rsidRPr="005010BC">
        <w:t>.</w:t>
      </w:r>
    </w:p>
    <w:p w:rsidR="008E4D16" w:rsidRDefault="008E4D16" w:rsidP="005010BC">
      <w:pPr>
        <w:numPr>
          <w:ilvl w:val="2"/>
          <w:numId w:val="13"/>
        </w:numPr>
        <w:tabs>
          <w:tab w:val="left" w:pos="720"/>
        </w:tabs>
        <w:ind w:left="0" w:firstLine="0"/>
        <w:jc w:val="both"/>
      </w:pPr>
      <w:r w:rsidRPr="005010BC">
        <w:t xml:space="preserve">Решение органов управления </w:t>
      </w:r>
      <w:r w:rsidR="006E1046">
        <w:t>Ассоциации</w:t>
      </w:r>
      <w:r w:rsidRPr="005010BC">
        <w:t xml:space="preserve"> о применении меры дисциплинарного во</w:t>
      </w:r>
      <w:r w:rsidRPr="005010BC">
        <w:t>з</w:t>
      </w:r>
      <w:r w:rsidRPr="005010BC">
        <w:t>действия может быть обжаловано в арбитражный суд лицом, в отнош</w:t>
      </w:r>
      <w:r w:rsidRPr="005010BC">
        <w:t>е</w:t>
      </w:r>
      <w:r w:rsidRPr="005010BC">
        <w:t>нии которого принято это решение.</w:t>
      </w:r>
    </w:p>
    <w:p w:rsidR="006737D1" w:rsidRPr="005010BC" w:rsidRDefault="006737D1" w:rsidP="006737D1">
      <w:pPr>
        <w:tabs>
          <w:tab w:val="left" w:pos="720"/>
        </w:tabs>
        <w:jc w:val="both"/>
      </w:pPr>
    </w:p>
    <w:p w:rsidR="008E4D16" w:rsidRPr="005010BC" w:rsidRDefault="008E4D16" w:rsidP="005010BC">
      <w:pPr>
        <w:jc w:val="center"/>
        <w:rPr>
          <w:b/>
          <w:bCs/>
        </w:rPr>
      </w:pPr>
      <w:r w:rsidRPr="005010BC">
        <w:rPr>
          <w:b/>
          <w:bCs/>
        </w:rPr>
        <w:t xml:space="preserve">Статья 8. Ведение списка членов </w:t>
      </w:r>
      <w:r w:rsidR="006E1046">
        <w:rPr>
          <w:b/>
          <w:bCs/>
        </w:rPr>
        <w:t>Ассоциации</w:t>
      </w:r>
    </w:p>
    <w:p w:rsidR="00BA29FB" w:rsidRPr="00587DA4" w:rsidRDefault="006E1046" w:rsidP="00BA29FB">
      <w:pPr>
        <w:widowControl w:val="0"/>
        <w:numPr>
          <w:ilvl w:val="1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0"/>
        <w:jc w:val="both"/>
      </w:pPr>
      <w:r>
        <w:t>Ассоциация</w:t>
      </w:r>
      <w:r w:rsidR="00BA29FB" w:rsidRPr="00587DA4">
        <w:t xml:space="preserve"> обеспечивает ведение и хранение </w:t>
      </w:r>
      <w:r w:rsidR="00BA29FB">
        <w:t>реестра</w:t>
      </w:r>
      <w:r w:rsidR="00BA29FB" w:rsidRPr="00587DA4">
        <w:t xml:space="preserve"> членов в соответствии с требов</w:t>
      </w:r>
      <w:r w:rsidR="00BA29FB" w:rsidRPr="00587DA4">
        <w:t>а</w:t>
      </w:r>
      <w:r w:rsidR="00BA29FB" w:rsidRPr="00587DA4">
        <w:t>ниями, установленными действующим законодательством Российской Федерации, насто</w:t>
      </w:r>
      <w:r w:rsidR="00BA29FB" w:rsidRPr="00587DA4">
        <w:t>я</w:t>
      </w:r>
      <w:r w:rsidR="00BA29FB" w:rsidRPr="00587DA4">
        <w:t>щим Уставом и внутренними докуме</w:t>
      </w:r>
      <w:r w:rsidR="00BA29FB" w:rsidRPr="00587DA4">
        <w:t>н</w:t>
      </w:r>
      <w:r w:rsidR="00BA29FB" w:rsidRPr="00587DA4">
        <w:t xml:space="preserve">тами </w:t>
      </w:r>
      <w:r>
        <w:t>Ассоциации</w:t>
      </w:r>
      <w:r w:rsidR="00BA29FB" w:rsidRPr="00587DA4">
        <w:t>.</w:t>
      </w:r>
    </w:p>
    <w:p w:rsidR="00BA29FB" w:rsidRPr="00587DA4" w:rsidRDefault="00BA29FB" w:rsidP="00BA29FB">
      <w:pPr>
        <w:widowControl w:val="0"/>
        <w:numPr>
          <w:ilvl w:val="1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0"/>
        <w:jc w:val="both"/>
      </w:pPr>
      <w:r>
        <w:t xml:space="preserve">С момента приобретения </w:t>
      </w:r>
      <w:r w:rsidR="006E1046">
        <w:t>Ассоциацией</w:t>
      </w:r>
      <w:r>
        <w:t xml:space="preserve"> статуса саморегулируемой организации реестр</w:t>
      </w:r>
      <w:r w:rsidRPr="00587DA4">
        <w:t xml:space="preserve"> членов </w:t>
      </w:r>
      <w:r w:rsidR="006E1046">
        <w:t>Ассоциации</w:t>
      </w:r>
      <w:r>
        <w:t>, должен представлять собой информацио</w:t>
      </w:r>
      <w:r>
        <w:t>н</w:t>
      </w:r>
      <w:r>
        <w:t>ный ресурс, соответствующий требованиям законодательства Российской Федерации и содержащий систем</w:t>
      </w:r>
      <w:r>
        <w:t>а</w:t>
      </w:r>
      <w:r>
        <w:t xml:space="preserve">тизированную информацию о членах </w:t>
      </w:r>
      <w:r w:rsidR="006E1046">
        <w:rPr>
          <w:rStyle w:val="ep"/>
        </w:rPr>
        <w:t>Ассоциации</w:t>
      </w:r>
      <w:r>
        <w:t xml:space="preserve">, а также сведения о лицах, прекративших членство в </w:t>
      </w:r>
      <w:r w:rsidR="006E1046">
        <w:rPr>
          <w:rStyle w:val="ep"/>
        </w:rPr>
        <w:t>А</w:t>
      </w:r>
      <w:r w:rsidR="006E1046">
        <w:rPr>
          <w:rStyle w:val="ep"/>
        </w:rPr>
        <w:t>с</w:t>
      </w:r>
      <w:r w:rsidR="006E1046">
        <w:rPr>
          <w:rStyle w:val="ep"/>
        </w:rPr>
        <w:t>социации</w:t>
      </w:r>
      <w:r>
        <w:t>.</w:t>
      </w:r>
    </w:p>
    <w:p w:rsidR="00BA29FB" w:rsidRPr="00587DA4" w:rsidRDefault="00BA29FB" w:rsidP="00BA29FB">
      <w:pPr>
        <w:widowControl w:val="0"/>
        <w:numPr>
          <w:ilvl w:val="1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0"/>
        <w:jc w:val="both"/>
      </w:pPr>
      <w:r>
        <w:t>Президент</w:t>
      </w:r>
      <w:r w:rsidRPr="00587DA4">
        <w:t xml:space="preserve"> </w:t>
      </w:r>
      <w:r w:rsidR="006E1046">
        <w:t>Ассоциации</w:t>
      </w:r>
      <w:r w:rsidRPr="00587DA4">
        <w:t xml:space="preserve"> обеспечивает соответствие сведений о членах </w:t>
      </w:r>
      <w:r w:rsidR="006E1046">
        <w:t>Ассоциации</w:t>
      </w:r>
      <w:r w:rsidRPr="00587DA4">
        <w:t xml:space="preserve"> св</w:t>
      </w:r>
      <w:r w:rsidRPr="00587DA4">
        <w:t>е</w:t>
      </w:r>
      <w:r w:rsidRPr="00587DA4">
        <w:t>дениям, содержащи</w:t>
      </w:r>
      <w:r w:rsidRPr="00587DA4">
        <w:t>м</w:t>
      </w:r>
      <w:r w:rsidRPr="00587DA4">
        <w:t xml:space="preserve">ся в </w:t>
      </w:r>
      <w:r>
        <w:t>реестре</w:t>
      </w:r>
      <w:r w:rsidRPr="00587DA4">
        <w:t xml:space="preserve"> членов.</w:t>
      </w:r>
    </w:p>
    <w:p w:rsidR="008E4D16" w:rsidRDefault="008E4D16" w:rsidP="005010BC">
      <w:pPr>
        <w:jc w:val="both"/>
      </w:pPr>
    </w:p>
    <w:p w:rsidR="008E4D16" w:rsidRPr="005010BC" w:rsidRDefault="008E4D16" w:rsidP="005010BC">
      <w:pPr>
        <w:tabs>
          <w:tab w:val="left" w:pos="1515"/>
        </w:tabs>
        <w:jc w:val="center"/>
        <w:rPr>
          <w:b/>
          <w:bCs/>
        </w:rPr>
      </w:pPr>
      <w:r w:rsidRPr="005010BC">
        <w:rPr>
          <w:b/>
          <w:bCs/>
        </w:rPr>
        <w:t xml:space="preserve">Статья 9. Органы </w:t>
      </w:r>
      <w:r w:rsidR="006E1046">
        <w:rPr>
          <w:b/>
          <w:bCs/>
        </w:rPr>
        <w:t>Ассоциации</w:t>
      </w:r>
    </w:p>
    <w:p w:rsidR="008E4D16" w:rsidRPr="005010BC" w:rsidRDefault="008E4D16" w:rsidP="005010BC">
      <w:pPr>
        <w:numPr>
          <w:ilvl w:val="1"/>
          <w:numId w:val="24"/>
        </w:numPr>
        <w:tabs>
          <w:tab w:val="clear" w:pos="720"/>
          <w:tab w:val="left" w:pos="540"/>
          <w:tab w:val="num" w:pos="900"/>
        </w:tabs>
        <w:ind w:left="0" w:firstLine="0"/>
        <w:jc w:val="both"/>
      </w:pPr>
      <w:r w:rsidRPr="005010BC">
        <w:t xml:space="preserve">Органами управления </w:t>
      </w:r>
      <w:r w:rsidR="006E1046">
        <w:t>Ассоциации</w:t>
      </w:r>
      <w:r w:rsidRPr="005010BC">
        <w:t xml:space="preserve"> являются:</w:t>
      </w:r>
    </w:p>
    <w:p w:rsidR="008E4D16" w:rsidRPr="005010BC" w:rsidRDefault="008E4D16" w:rsidP="0093651A">
      <w:pPr>
        <w:numPr>
          <w:ilvl w:val="1"/>
          <w:numId w:val="4"/>
        </w:numPr>
        <w:tabs>
          <w:tab w:val="clear" w:pos="360"/>
          <w:tab w:val="left" w:pos="567"/>
        </w:tabs>
        <w:ind w:left="284" w:firstLine="0"/>
        <w:jc w:val="both"/>
      </w:pPr>
      <w:r w:rsidRPr="005010BC">
        <w:t xml:space="preserve">Общее Собрание членов </w:t>
      </w:r>
      <w:r w:rsidR="006E1046">
        <w:t>Ассоциации</w:t>
      </w:r>
      <w:r w:rsidRPr="005010BC">
        <w:t>;</w:t>
      </w:r>
    </w:p>
    <w:p w:rsidR="00785D23" w:rsidRDefault="00785D23" w:rsidP="0093651A">
      <w:pPr>
        <w:numPr>
          <w:ilvl w:val="1"/>
          <w:numId w:val="4"/>
        </w:numPr>
        <w:tabs>
          <w:tab w:val="clear" w:pos="360"/>
          <w:tab w:val="left" w:pos="567"/>
        </w:tabs>
        <w:ind w:left="284" w:firstLine="0"/>
        <w:jc w:val="both"/>
      </w:pPr>
      <w:r w:rsidRPr="005010BC">
        <w:t xml:space="preserve">Правление </w:t>
      </w:r>
      <w:r w:rsidR="006E1046">
        <w:t>Ассоциации</w:t>
      </w:r>
      <w:r>
        <w:t>;</w:t>
      </w:r>
    </w:p>
    <w:p w:rsidR="008E4D16" w:rsidRPr="005010BC" w:rsidRDefault="00785D23" w:rsidP="0093651A">
      <w:pPr>
        <w:numPr>
          <w:ilvl w:val="1"/>
          <w:numId w:val="4"/>
        </w:numPr>
        <w:tabs>
          <w:tab w:val="clear" w:pos="360"/>
          <w:tab w:val="left" w:pos="567"/>
        </w:tabs>
        <w:ind w:left="284" w:firstLine="0"/>
        <w:jc w:val="both"/>
      </w:pPr>
      <w:r>
        <w:t xml:space="preserve">Президент </w:t>
      </w:r>
      <w:r w:rsidR="006E1046">
        <w:t>Ассоциации</w:t>
      </w:r>
      <w:r>
        <w:t>.</w:t>
      </w:r>
    </w:p>
    <w:p w:rsidR="008E4D16" w:rsidRPr="005010BC" w:rsidRDefault="008B0C8E" w:rsidP="0093651A">
      <w:pPr>
        <w:numPr>
          <w:ilvl w:val="1"/>
          <w:numId w:val="24"/>
        </w:numPr>
        <w:tabs>
          <w:tab w:val="clear" w:pos="720"/>
          <w:tab w:val="left" w:pos="426"/>
          <w:tab w:val="left" w:pos="540"/>
        </w:tabs>
        <w:ind w:left="0" w:firstLine="0"/>
        <w:jc w:val="both"/>
      </w:pPr>
      <w:r>
        <w:t xml:space="preserve">В случае необходимости, перед </w:t>
      </w:r>
      <w:r w:rsidRPr="00FF5C02">
        <w:t>представлением д</w:t>
      </w:r>
      <w:r w:rsidRPr="00FF5C02">
        <w:t>о</w:t>
      </w:r>
      <w:r w:rsidRPr="00FF5C02">
        <w:t>кументов для внесения сведений о</w:t>
      </w:r>
      <w:r w:rsidR="00DE4C3F">
        <w:t>б</w:t>
      </w:r>
      <w:r w:rsidRPr="00FF5C02">
        <w:t xml:space="preserve"> </w:t>
      </w:r>
      <w:r w:rsidR="006E1046">
        <w:t>Ассоциации</w:t>
      </w:r>
      <w:r w:rsidRPr="00FF5C02">
        <w:t xml:space="preserve"> в государственный реес</w:t>
      </w:r>
      <w:r>
        <w:t>тр саморегулируемых организ</w:t>
      </w:r>
      <w:r>
        <w:t>а</w:t>
      </w:r>
      <w:r>
        <w:t xml:space="preserve">ций </w:t>
      </w:r>
      <w:r w:rsidRPr="00587DA4">
        <w:t xml:space="preserve">в </w:t>
      </w:r>
      <w:r w:rsidR="006E1046">
        <w:t>Ассоциации</w:t>
      </w:r>
      <w:r w:rsidRPr="00587DA4">
        <w:t xml:space="preserve"> также создаются специализированные орг</w:t>
      </w:r>
      <w:r w:rsidRPr="00587DA4">
        <w:t>а</w:t>
      </w:r>
      <w:r w:rsidRPr="00587DA4">
        <w:t>ны</w:t>
      </w:r>
      <w:r w:rsidR="008E4D16" w:rsidRPr="005010BC">
        <w:t>:</w:t>
      </w:r>
    </w:p>
    <w:p w:rsidR="008E4D16" w:rsidRPr="005010BC" w:rsidRDefault="008E4D16" w:rsidP="0093651A">
      <w:pPr>
        <w:numPr>
          <w:ilvl w:val="1"/>
          <w:numId w:val="4"/>
        </w:numPr>
        <w:tabs>
          <w:tab w:val="clear" w:pos="360"/>
          <w:tab w:val="left" w:pos="567"/>
        </w:tabs>
        <w:ind w:left="284" w:firstLine="0"/>
        <w:jc w:val="both"/>
      </w:pPr>
      <w:r w:rsidRPr="005010BC">
        <w:t xml:space="preserve">Контрольный комитет </w:t>
      </w:r>
      <w:r w:rsidR="006E1046">
        <w:t>Ассоциации</w:t>
      </w:r>
      <w:r w:rsidRPr="005010BC">
        <w:t>;</w:t>
      </w:r>
    </w:p>
    <w:p w:rsidR="008E4D16" w:rsidRPr="005010BC" w:rsidRDefault="008E4D16" w:rsidP="0093651A">
      <w:pPr>
        <w:numPr>
          <w:ilvl w:val="1"/>
          <w:numId w:val="4"/>
        </w:numPr>
        <w:tabs>
          <w:tab w:val="clear" w:pos="360"/>
          <w:tab w:val="left" w:pos="567"/>
        </w:tabs>
        <w:ind w:left="284" w:firstLine="0"/>
        <w:jc w:val="both"/>
      </w:pPr>
      <w:r w:rsidRPr="005010BC">
        <w:t xml:space="preserve">Дисциплинарный комитет </w:t>
      </w:r>
      <w:r w:rsidR="006E1046">
        <w:t>Ассоциации</w:t>
      </w:r>
      <w:r w:rsidRPr="005010BC">
        <w:t>.</w:t>
      </w:r>
    </w:p>
    <w:p w:rsidR="00F57EFF" w:rsidRPr="005010BC" w:rsidRDefault="00F57EFF" w:rsidP="0093651A">
      <w:pPr>
        <w:numPr>
          <w:ilvl w:val="1"/>
          <w:numId w:val="24"/>
        </w:numPr>
        <w:tabs>
          <w:tab w:val="clear" w:pos="720"/>
          <w:tab w:val="num" w:pos="567"/>
        </w:tabs>
        <w:ind w:left="0" w:firstLine="0"/>
        <w:jc w:val="both"/>
      </w:pPr>
      <w:r w:rsidRPr="005010BC">
        <w:t xml:space="preserve">В </w:t>
      </w:r>
      <w:r w:rsidR="006E1046">
        <w:t>Ассоциации</w:t>
      </w:r>
      <w:r w:rsidRPr="005010BC">
        <w:t xml:space="preserve"> назначается и действует Ревизор, не являющийся органом управл</w:t>
      </w:r>
      <w:r w:rsidRPr="005010BC">
        <w:t>е</w:t>
      </w:r>
      <w:r w:rsidRPr="005010BC">
        <w:t>ния.</w:t>
      </w:r>
    </w:p>
    <w:p w:rsidR="00F57EFF" w:rsidRPr="005010BC" w:rsidRDefault="00F57EFF" w:rsidP="005010BC">
      <w:pPr>
        <w:tabs>
          <w:tab w:val="left" w:pos="900"/>
        </w:tabs>
        <w:jc w:val="both"/>
      </w:pPr>
      <w:r w:rsidRPr="005010BC">
        <w:lastRenderedPageBreak/>
        <w:t xml:space="preserve"> </w:t>
      </w:r>
    </w:p>
    <w:p w:rsidR="008E4D16" w:rsidRPr="00283C71" w:rsidRDefault="008E4D16" w:rsidP="005010BC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83C71">
        <w:rPr>
          <w:rFonts w:ascii="Times New Roman" w:hAnsi="Times New Roman"/>
          <w:sz w:val="24"/>
          <w:szCs w:val="24"/>
        </w:rPr>
        <w:t xml:space="preserve">Статья 10. Общее собрание членов </w:t>
      </w:r>
      <w:r w:rsidR="006E1046" w:rsidRPr="00283C71">
        <w:rPr>
          <w:rFonts w:ascii="Times New Roman" w:hAnsi="Times New Roman"/>
          <w:sz w:val="24"/>
          <w:szCs w:val="24"/>
        </w:rPr>
        <w:t>Ассоциации</w:t>
      </w:r>
    </w:p>
    <w:p w:rsidR="008E4D16" w:rsidRPr="00283C71" w:rsidRDefault="008E4D16" w:rsidP="005010BC">
      <w:pPr>
        <w:numPr>
          <w:ilvl w:val="1"/>
          <w:numId w:val="16"/>
        </w:numPr>
        <w:tabs>
          <w:tab w:val="clear" w:pos="720"/>
          <w:tab w:val="num" w:pos="540"/>
        </w:tabs>
        <w:ind w:left="0" w:firstLine="0"/>
        <w:jc w:val="both"/>
      </w:pPr>
      <w:r w:rsidRPr="00283C71">
        <w:t xml:space="preserve">Высшим органом управления </w:t>
      </w:r>
      <w:r w:rsidR="006E1046" w:rsidRPr="00283C71">
        <w:t>Ассоциации</w:t>
      </w:r>
      <w:r w:rsidRPr="00283C71">
        <w:t xml:space="preserve"> является Общее собрание членов </w:t>
      </w:r>
      <w:r w:rsidR="006E1046" w:rsidRPr="00283C71">
        <w:t>Ассоци</w:t>
      </w:r>
      <w:r w:rsidR="006E1046" w:rsidRPr="00283C71">
        <w:t>а</w:t>
      </w:r>
      <w:r w:rsidR="006E1046" w:rsidRPr="00283C71">
        <w:t>ции</w:t>
      </w:r>
      <w:r w:rsidRPr="00283C71">
        <w:t xml:space="preserve"> (далее по тексту – Общее собрание).</w:t>
      </w:r>
    </w:p>
    <w:p w:rsidR="008E4D16" w:rsidRPr="007B60EE" w:rsidRDefault="008E4D16" w:rsidP="005010BC">
      <w:pPr>
        <w:numPr>
          <w:ilvl w:val="1"/>
          <w:numId w:val="16"/>
        </w:numPr>
        <w:tabs>
          <w:tab w:val="clear" w:pos="720"/>
          <w:tab w:val="num" w:pos="540"/>
        </w:tabs>
        <w:ind w:left="0" w:firstLine="0"/>
        <w:jc w:val="both"/>
      </w:pPr>
      <w:r w:rsidRPr="00283C71">
        <w:t>Основная функция Общего собрания – обесп</w:t>
      </w:r>
      <w:r w:rsidRPr="00283C71">
        <w:t>е</w:t>
      </w:r>
      <w:r w:rsidRPr="00283C71">
        <w:t xml:space="preserve">чение соблюдения </w:t>
      </w:r>
      <w:r w:rsidR="006E1046" w:rsidRPr="00283C71">
        <w:t>Ассоциацией</w:t>
      </w:r>
      <w:r w:rsidRPr="00283C71">
        <w:t xml:space="preserve"> целей, в</w:t>
      </w:r>
      <w:r w:rsidRPr="007B60EE">
        <w:t xml:space="preserve"> интер</w:t>
      </w:r>
      <w:r w:rsidRPr="007B60EE">
        <w:t>е</w:t>
      </w:r>
      <w:r w:rsidRPr="007B60EE">
        <w:t>сах которых оно создано.</w:t>
      </w:r>
    </w:p>
    <w:p w:rsidR="008E4D16" w:rsidRPr="007B60EE" w:rsidRDefault="008E4D16" w:rsidP="005010BC">
      <w:pPr>
        <w:numPr>
          <w:ilvl w:val="1"/>
          <w:numId w:val="16"/>
        </w:numPr>
        <w:tabs>
          <w:tab w:val="clear" w:pos="720"/>
          <w:tab w:val="num" w:pos="540"/>
        </w:tabs>
        <w:ind w:left="0" w:firstLine="0"/>
        <w:jc w:val="both"/>
      </w:pPr>
      <w:r w:rsidRPr="007B60EE">
        <w:rPr>
          <w:b/>
          <w:bCs/>
        </w:rPr>
        <w:t>К  компетенции Общего собрания относится решение следующих вопр</w:t>
      </w:r>
      <w:r w:rsidRPr="007B60EE">
        <w:rPr>
          <w:b/>
          <w:bCs/>
        </w:rPr>
        <w:t>о</w:t>
      </w:r>
      <w:r w:rsidRPr="007B60EE">
        <w:rPr>
          <w:b/>
          <w:bCs/>
        </w:rPr>
        <w:t>сов:</w:t>
      </w:r>
    </w:p>
    <w:p w:rsidR="007B0C34" w:rsidRPr="00631C4F" w:rsidRDefault="00DE4C3F" w:rsidP="007B0C34">
      <w:pPr>
        <w:numPr>
          <w:ilvl w:val="2"/>
          <w:numId w:val="16"/>
        </w:numPr>
        <w:tabs>
          <w:tab w:val="clear" w:pos="720"/>
          <w:tab w:val="num" w:pos="900"/>
          <w:tab w:val="num" w:pos="2160"/>
        </w:tabs>
        <w:ind w:left="0" w:firstLine="0"/>
        <w:jc w:val="both"/>
      </w:pPr>
      <w:r w:rsidRPr="00631C4F">
        <w:t xml:space="preserve">утверждение и </w:t>
      </w:r>
      <w:r w:rsidR="007B0C34" w:rsidRPr="00631C4F">
        <w:t xml:space="preserve">изменение Устава </w:t>
      </w:r>
      <w:r w:rsidR="006E1046" w:rsidRPr="00631C4F">
        <w:t>Ассоци</w:t>
      </w:r>
      <w:r w:rsidR="006E1046" w:rsidRPr="00631C4F">
        <w:t>а</w:t>
      </w:r>
      <w:r w:rsidR="006E1046" w:rsidRPr="00631C4F">
        <w:t>ции</w:t>
      </w:r>
      <w:r w:rsidR="007B0C34" w:rsidRPr="00631C4F">
        <w:t>;</w:t>
      </w:r>
    </w:p>
    <w:p w:rsidR="007B0C34" w:rsidRPr="00631C4F" w:rsidRDefault="007B0C34" w:rsidP="007B0C34">
      <w:pPr>
        <w:numPr>
          <w:ilvl w:val="2"/>
          <w:numId w:val="16"/>
        </w:numPr>
        <w:tabs>
          <w:tab w:val="clear" w:pos="720"/>
          <w:tab w:val="num" w:pos="900"/>
          <w:tab w:val="num" w:pos="2160"/>
        </w:tabs>
        <w:ind w:left="0" w:firstLine="0"/>
        <w:jc w:val="both"/>
      </w:pPr>
      <w:r w:rsidRPr="00631C4F">
        <w:t xml:space="preserve">определение приоритетных направлений деятельности </w:t>
      </w:r>
      <w:r w:rsidR="006E1046" w:rsidRPr="00631C4F">
        <w:t>Ассоциации</w:t>
      </w:r>
      <w:r w:rsidRPr="00631C4F">
        <w:t>, принципов формирования и и</w:t>
      </w:r>
      <w:r w:rsidRPr="00631C4F">
        <w:t>с</w:t>
      </w:r>
      <w:r w:rsidRPr="00631C4F">
        <w:t xml:space="preserve">пользования </w:t>
      </w:r>
      <w:r w:rsidR="006E1046" w:rsidRPr="00631C4F">
        <w:t>ее</w:t>
      </w:r>
      <w:r w:rsidRPr="00631C4F">
        <w:t xml:space="preserve"> имущества;</w:t>
      </w:r>
    </w:p>
    <w:p w:rsidR="007B0C34" w:rsidRPr="00631C4F" w:rsidRDefault="007B0C34" w:rsidP="007B0C34">
      <w:pPr>
        <w:numPr>
          <w:ilvl w:val="2"/>
          <w:numId w:val="16"/>
        </w:numPr>
        <w:tabs>
          <w:tab w:val="clear" w:pos="720"/>
          <w:tab w:val="num" w:pos="900"/>
          <w:tab w:val="num" w:pos="2160"/>
        </w:tabs>
        <w:ind w:left="0" w:firstLine="0"/>
        <w:jc w:val="both"/>
      </w:pPr>
      <w:r w:rsidRPr="00631C4F">
        <w:t xml:space="preserve">назначение Президента </w:t>
      </w:r>
      <w:r w:rsidR="006E1046" w:rsidRPr="00631C4F">
        <w:t>Ассоциации</w:t>
      </w:r>
      <w:r w:rsidRPr="00631C4F">
        <w:t xml:space="preserve"> и досрочное прекращение его полном</w:t>
      </w:r>
      <w:r w:rsidRPr="00631C4F">
        <w:t>о</w:t>
      </w:r>
      <w:r w:rsidRPr="00631C4F">
        <w:t>чий;</w:t>
      </w:r>
    </w:p>
    <w:p w:rsidR="007B0C34" w:rsidRPr="00631C4F" w:rsidRDefault="007B0C34" w:rsidP="007B0C34">
      <w:pPr>
        <w:numPr>
          <w:ilvl w:val="2"/>
          <w:numId w:val="16"/>
        </w:numPr>
        <w:tabs>
          <w:tab w:val="clear" w:pos="720"/>
          <w:tab w:val="num" w:pos="900"/>
          <w:tab w:val="num" w:pos="2160"/>
        </w:tabs>
        <w:ind w:left="0" w:firstLine="0"/>
        <w:jc w:val="both"/>
      </w:pPr>
      <w:r w:rsidRPr="00631C4F">
        <w:t>определение количественного состава, избрание и досрочное прекращение полн</w:t>
      </w:r>
      <w:r w:rsidRPr="00631C4F">
        <w:t>о</w:t>
      </w:r>
      <w:r w:rsidRPr="00631C4F">
        <w:t xml:space="preserve">мочий Правления </w:t>
      </w:r>
      <w:r w:rsidR="006E1046" w:rsidRPr="00631C4F">
        <w:t>Ассоциации</w:t>
      </w:r>
      <w:r w:rsidRPr="00631C4F">
        <w:t xml:space="preserve"> или досрочное прекращение полномочий отдельных </w:t>
      </w:r>
      <w:r w:rsidR="006E1046" w:rsidRPr="00631C4F">
        <w:t>его</w:t>
      </w:r>
      <w:r w:rsidRPr="00631C4F">
        <w:t xml:space="preserve"> чл</w:t>
      </w:r>
      <w:r w:rsidRPr="00631C4F">
        <w:t>е</w:t>
      </w:r>
      <w:r w:rsidRPr="00631C4F">
        <w:t>нов;</w:t>
      </w:r>
    </w:p>
    <w:p w:rsidR="007B0C34" w:rsidRPr="00631C4F" w:rsidRDefault="007B0C34" w:rsidP="007B0C34">
      <w:pPr>
        <w:numPr>
          <w:ilvl w:val="2"/>
          <w:numId w:val="16"/>
        </w:numPr>
        <w:tabs>
          <w:tab w:val="clear" w:pos="720"/>
          <w:tab w:val="num" w:pos="900"/>
          <w:tab w:val="num" w:pos="2160"/>
        </w:tabs>
        <w:ind w:left="0" w:firstLine="0"/>
        <w:jc w:val="both"/>
      </w:pPr>
      <w:r w:rsidRPr="00631C4F">
        <w:t xml:space="preserve">утверждение годового отчета и годового бухгалтерского баланса, </w:t>
      </w:r>
      <w:r w:rsidR="00DE4C3F" w:rsidRPr="00631C4F">
        <w:t>финансовой о</w:t>
      </w:r>
      <w:r w:rsidR="00DE4C3F" w:rsidRPr="00631C4F">
        <w:t>т</w:t>
      </w:r>
      <w:r w:rsidR="00DE4C3F" w:rsidRPr="00631C4F">
        <w:t xml:space="preserve">четности, </w:t>
      </w:r>
      <w:r w:rsidRPr="00631C4F">
        <w:t xml:space="preserve">финансового плана, сметы </w:t>
      </w:r>
      <w:r w:rsidR="006E1046" w:rsidRPr="00631C4F">
        <w:t>Ассоциации</w:t>
      </w:r>
      <w:r w:rsidRPr="00631C4F">
        <w:t>, внесение в нее и</w:t>
      </w:r>
      <w:r w:rsidRPr="00631C4F">
        <w:t>з</w:t>
      </w:r>
      <w:r w:rsidRPr="00631C4F">
        <w:t>менений;</w:t>
      </w:r>
    </w:p>
    <w:p w:rsidR="007B0C34" w:rsidRPr="00631C4F" w:rsidRDefault="007B0C34" w:rsidP="007B0C34">
      <w:pPr>
        <w:numPr>
          <w:ilvl w:val="2"/>
          <w:numId w:val="16"/>
        </w:numPr>
        <w:tabs>
          <w:tab w:val="clear" w:pos="720"/>
          <w:tab w:val="num" w:pos="900"/>
          <w:tab w:val="num" w:pos="2160"/>
        </w:tabs>
        <w:ind w:left="0" w:firstLine="0"/>
        <w:jc w:val="both"/>
      </w:pPr>
      <w:r w:rsidRPr="00631C4F">
        <w:t xml:space="preserve">реорганизация и ликвидация </w:t>
      </w:r>
      <w:r w:rsidR="006E1046" w:rsidRPr="00631C4F">
        <w:t>Ассоциации</w:t>
      </w:r>
      <w:r w:rsidRPr="00631C4F">
        <w:t>;</w:t>
      </w:r>
    </w:p>
    <w:p w:rsidR="007B0C34" w:rsidRPr="00631C4F" w:rsidRDefault="007B0C34" w:rsidP="007B0C34">
      <w:pPr>
        <w:numPr>
          <w:ilvl w:val="2"/>
          <w:numId w:val="16"/>
        </w:numPr>
        <w:tabs>
          <w:tab w:val="clear" w:pos="720"/>
          <w:tab w:val="num" w:pos="900"/>
          <w:tab w:val="num" w:pos="2160"/>
        </w:tabs>
        <w:ind w:left="0" w:firstLine="0"/>
        <w:jc w:val="both"/>
      </w:pPr>
      <w:r w:rsidRPr="00631C4F">
        <w:t xml:space="preserve">назначение ликвидатора или ликвидационной комиссии </w:t>
      </w:r>
      <w:r w:rsidR="006E1046" w:rsidRPr="00631C4F">
        <w:t>Ассоци</w:t>
      </w:r>
      <w:r w:rsidR="006E1046" w:rsidRPr="00631C4F">
        <w:t>а</w:t>
      </w:r>
      <w:r w:rsidR="006E1046" w:rsidRPr="00631C4F">
        <w:t>ции</w:t>
      </w:r>
      <w:r w:rsidRPr="00631C4F">
        <w:t>;</w:t>
      </w:r>
    </w:p>
    <w:p w:rsidR="00DE4C3F" w:rsidRPr="00631C4F" w:rsidRDefault="00DE4C3F" w:rsidP="007B0C34">
      <w:pPr>
        <w:numPr>
          <w:ilvl w:val="2"/>
          <w:numId w:val="16"/>
        </w:numPr>
        <w:tabs>
          <w:tab w:val="clear" w:pos="720"/>
          <w:tab w:val="num" w:pos="900"/>
          <w:tab w:val="num" w:pos="2160"/>
        </w:tabs>
        <w:ind w:left="0" w:firstLine="0"/>
        <w:jc w:val="both"/>
      </w:pPr>
      <w:r w:rsidRPr="00631C4F">
        <w:t>утверждение ликвидационного баланса;</w:t>
      </w:r>
    </w:p>
    <w:p w:rsidR="007B0C34" w:rsidRPr="00631C4F" w:rsidRDefault="007B0C34" w:rsidP="007B0C34">
      <w:pPr>
        <w:numPr>
          <w:ilvl w:val="2"/>
          <w:numId w:val="16"/>
        </w:numPr>
        <w:tabs>
          <w:tab w:val="clear" w:pos="720"/>
          <w:tab w:val="num" w:pos="0"/>
          <w:tab w:val="left" w:pos="900"/>
          <w:tab w:val="num" w:pos="2160"/>
          <w:tab w:val="num" w:pos="2700"/>
        </w:tabs>
        <w:ind w:left="0" w:firstLine="0"/>
        <w:jc w:val="both"/>
      </w:pPr>
      <w:r w:rsidRPr="00631C4F">
        <w:t>установление размера вступительных и членских взносов, сроков их у</w:t>
      </w:r>
      <w:r w:rsidRPr="00631C4F">
        <w:t>п</w:t>
      </w:r>
      <w:r w:rsidRPr="00631C4F">
        <w:t>латы;</w:t>
      </w:r>
    </w:p>
    <w:p w:rsidR="007C6DD0" w:rsidRPr="00631C4F" w:rsidRDefault="007C6DD0" w:rsidP="007B0C34">
      <w:pPr>
        <w:numPr>
          <w:ilvl w:val="2"/>
          <w:numId w:val="16"/>
        </w:numPr>
        <w:tabs>
          <w:tab w:val="clear" w:pos="720"/>
          <w:tab w:val="num" w:pos="0"/>
          <w:tab w:val="left" w:pos="900"/>
          <w:tab w:val="num" w:pos="2160"/>
          <w:tab w:val="num" w:pos="2700"/>
        </w:tabs>
        <w:ind w:left="0" w:firstLine="0"/>
        <w:jc w:val="both"/>
      </w:pPr>
      <w:r w:rsidRPr="00631C4F">
        <w:t>принятие решения о внесении членами Ассоциации дополнительных имуществе</w:t>
      </w:r>
      <w:r w:rsidRPr="00631C4F">
        <w:t>н</w:t>
      </w:r>
      <w:r w:rsidRPr="00631C4F">
        <w:t>ных взносов в им</w:t>
      </w:r>
      <w:r w:rsidRPr="00631C4F">
        <w:t>у</w:t>
      </w:r>
      <w:r w:rsidRPr="00631C4F">
        <w:t>щество Ассоциации;</w:t>
      </w:r>
    </w:p>
    <w:p w:rsidR="0043781E" w:rsidRPr="00631C4F" w:rsidRDefault="0043781E" w:rsidP="0043781E">
      <w:pPr>
        <w:numPr>
          <w:ilvl w:val="2"/>
          <w:numId w:val="16"/>
        </w:numPr>
        <w:tabs>
          <w:tab w:val="clear" w:pos="720"/>
          <w:tab w:val="num" w:pos="0"/>
          <w:tab w:val="left" w:pos="900"/>
          <w:tab w:val="num" w:pos="2160"/>
          <w:tab w:val="num" w:pos="2700"/>
        </w:tabs>
        <w:ind w:left="0" w:firstLine="0"/>
        <w:jc w:val="both"/>
      </w:pPr>
      <w:r w:rsidRPr="00631C4F">
        <w:t>принятие решения о вступлении в члены Ассоциации (до пол</w:t>
      </w:r>
      <w:r w:rsidRPr="00631C4F">
        <w:t>у</w:t>
      </w:r>
      <w:r w:rsidRPr="00631C4F">
        <w:t>чения Ассоциацией статуса саморегул</w:t>
      </w:r>
      <w:r w:rsidRPr="00631C4F">
        <w:t>и</w:t>
      </w:r>
      <w:r w:rsidRPr="00631C4F">
        <w:t>руемой организации);</w:t>
      </w:r>
    </w:p>
    <w:p w:rsidR="00DE4C3F" w:rsidRPr="00631C4F" w:rsidRDefault="00DE4C3F" w:rsidP="007B0C34">
      <w:pPr>
        <w:numPr>
          <w:ilvl w:val="2"/>
          <w:numId w:val="16"/>
        </w:numPr>
        <w:tabs>
          <w:tab w:val="clear" w:pos="720"/>
          <w:tab w:val="num" w:pos="900"/>
          <w:tab w:val="num" w:pos="2160"/>
        </w:tabs>
        <w:ind w:left="0" w:firstLine="0"/>
        <w:jc w:val="both"/>
      </w:pPr>
      <w:r w:rsidRPr="00631C4F">
        <w:t>определение порядка приема в члены Ассоциации и исключ</w:t>
      </w:r>
      <w:r w:rsidRPr="00631C4F">
        <w:t>е</w:t>
      </w:r>
      <w:r w:rsidRPr="00631C4F">
        <w:t>ния из членов;</w:t>
      </w:r>
    </w:p>
    <w:p w:rsidR="007B0C34" w:rsidRPr="00631C4F" w:rsidRDefault="007B0C34" w:rsidP="007B0C34">
      <w:pPr>
        <w:numPr>
          <w:ilvl w:val="2"/>
          <w:numId w:val="16"/>
        </w:numPr>
        <w:tabs>
          <w:tab w:val="clear" w:pos="720"/>
          <w:tab w:val="num" w:pos="900"/>
          <w:tab w:val="num" w:pos="2160"/>
        </w:tabs>
        <w:ind w:left="0" w:firstLine="0"/>
        <w:jc w:val="both"/>
      </w:pPr>
      <w:r w:rsidRPr="00631C4F">
        <w:t xml:space="preserve">исключение членов из состава членов </w:t>
      </w:r>
      <w:r w:rsidR="006E1046" w:rsidRPr="00631C4F">
        <w:t>Ассоциации</w:t>
      </w:r>
      <w:r w:rsidRPr="00631C4F">
        <w:t xml:space="preserve"> (до момента приобретения </w:t>
      </w:r>
      <w:r w:rsidR="006E1046" w:rsidRPr="00631C4F">
        <w:t>Асс</w:t>
      </w:r>
      <w:r w:rsidR="006E1046" w:rsidRPr="00631C4F">
        <w:t>о</w:t>
      </w:r>
      <w:r w:rsidR="006E1046" w:rsidRPr="00631C4F">
        <w:t>циацией</w:t>
      </w:r>
      <w:r w:rsidRPr="00631C4F">
        <w:t xml:space="preserve"> в установленном действующим законод</w:t>
      </w:r>
      <w:r w:rsidRPr="00631C4F">
        <w:t>а</w:t>
      </w:r>
      <w:r w:rsidRPr="00631C4F">
        <w:t>тельством Российской Федерации порядке статуса саморегулируемой орган</w:t>
      </w:r>
      <w:r w:rsidRPr="00631C4F">
        <w:t>и</w:t>
      </w:r>
      <w:r w:rsidRPr="00631C4F">
        <w:t>зации);</w:t>
      </w:r>
    </w:p>
    <w:p w:rsidR="007B0C34" w:rsidRPr="00631C4F" w:rsidRDefault="007B0C34" w:rsidP="00031884">
      <w:pPr>
        <w:numPr>
          <w:ilvl w:val="2"/>
          <w:numId w:val="16"/>
        </w:numPr>
        <w:tabs>
          <w:tab w:val="clear" w:pos="720"/>
          <w:tab w:val="num" w:pos="900"/>
          <w:tab w:val="num" w:pos="2160"/>
        </w:tabs>
        <w:ind w:left="0" w:firstLine="0"/>
        <w:jc w:val="both"/>
      </w:pPr>
      <w:r w:rsidRPr="00631C4F">
        <w:t xml:space="preserve">избрание Ревизора </w:t>
      </w:r>
      <w:r w:rsidR="006E1046" w:rsidRPr="00631C4F">
        <w:t>Ассоциации</w:t>
      </w:r>
      <w:r w:rsidRPr="00631C4F">
        <w:t xml:space="preserve"> и утверждение Положения о его деятельности</w:t>
      </w:r>
      <w:r w:rsidR="00DE4C3F" w:rsidRPr="00631C4F">
        <w:t>, до</w:t>
      </w:r>
      <w:r w:rsidR="00DE4C3F" w:rsidRPr="00631C4F">
        <w:t>с</w:t>
      </w:r>
      <w:r w:rsidR="00DE4C3F" w:rsidRPr="00631C4F">
        <w:t>рочное пр</w:t>
      </w:r>
      <w:r w:rsidR="00DE4C3F" w:rsidRPr="00631C4F">
        <w:t>е</w:t>
      </w:r>
      <w:r w:rsidR="00DE4C3F" w:rsidRPr="00631C4F">
        <w:t>кращение его полномочий</w:t>
      </w:r>
      <w:r w:rsidRPr="00631C4F">
        <w:t>;</w:t>
      </w:r>
    </w:p>
    <w:p w:rsidR="00DE4C3F" w:rsidRPr="00631C4F" w:rsidRDefault="00DE4C3F" w:rsidP="00031884">
      <w:pPr>
        <w:numPr>
          <w:ilvl w:val="2"/>
          <w:numId w:val="16"/>
        </w:numPr>
        <w:tabs>
          <w:tab w:val="clear" w:pos="720"/>
          <w:tab w:val="num" w:pos="900"/>
          <w:tab w:val="num" w:pos="2160"/>
        </w:tabs>
        <w:ind w:left="0" w:firstLine="0"/>
        <w:jc w:val="both"/>
      </w:pPr>
      <w:r w:rsidRPr="00631C4F">
        <w:t>назначение аудиторской организации или индивидуального ауд</w:t>
      </w:r>
      <w:r w:rsidRPr="00631C4F">
        <w:t>и</w:t>
      </w:r>
      <w:r w:rsidRPr="00631C4F">
        <w:t>тора Ассоциации;</w:t>
      </w:r>
    </w:p>
    <w:p w:rsidR="00031884" w:rsidRPr="00631C4F" w:rsidRDefault="00031884" w:rsidP="00031884">
      <w:pPr>
        <w:numPr>
          <w:ilvl w:val="2"/>
          <w:numId w:val="16"/>
        </w:numPr>
        <w:tabs>
          <w:tab w:val="clear" w:pos="720"/>
          <w:tab w:val="num" w:pos="900"/>
          <w:tab w:val="num" w:pos="2160"/>
        </w:tabs>
        <w:ind w:left="0" w:firstLine="0"/>
        <w:jc w:val="both"/>
      </w:pPr>
      <w:r w:rsidRPr="00631C4F">
        <w:t>принятие решений об участии в других организациях с учетом ограничений, уст</w:t>
      </w:r>
      <w:r w:rsidRPr="00631C4F">
        <w:t>а</w:t>
      </w:r>
      <w:r w:rsidRPr="00631C4F">
        <w:t>новленных действующим законодательством РФ и настоящим Уст</w:t>
      </w:r>
      <w:r w:rsidRPr="00631C4F">
        <w:t>а</w:t>
      </w:r>
      <w:r w:rsidRPr="00631C4F">
        <w:t>вом;</w:t>
      </w:r>
    </w:p>
    <w:p w:rsidR="00031884" w:rsidRPr="00631C4F" w:rsidRDefault="00031884" w:rsidP="00031884">
      <w:pPr>
        <w:numPr>
          <w:ilvl w:val="2"/>
          <w:numId w:val="16"/>
        </w:numPr>
        <w:tabs>
          <w:tab w:val="clear" w:pos="720"/>
          <w:tab w:val="num" w:pos="900"/>
          <w:tab w:val="num" w:pos="2160"/>
        </w:tabs>
        <w:ind w:left="0" w:firstLine="0"/>
        <w:jc w:val="both"/>
      </w:pPr>
      <w:r w:rsidRPr="00631C4F">
        <w:t>создание филиалов и открытие предст</w:t>
      </w:r>
      <w:r w:rsidRPr="00631C4F">
        <w:t>а</w:t>
      </w:r>
      <w:r w:rsidRPr="00631C4F">
        <w:t>вительств Ассоциации;</w:t>
      </w:r>
    </w:p>
    <w:p w:rsidR="00031884" w:rsidRPr="00631C4F" w:rsidRDefault="00031884" w:rsidP="00031884">
      <w:pPr>
        <w:numPr>
          <w:ilvl w:val="2"/>
          <w:numId w:val="16"/>
        </w:numPr>
        <w:tabs>
          <w:tab w:val="clear" w:pos="720"/>
          <w:tab w:val="num" w:pos="900"/>
          <w:tab w:val="num" w:pos="2160"/>
        </w:tabs>
        <w:ind w:left="0" w:firstLine="0"/>
        <w:jc w:val="both"/>
      </w:pPr>
      <w:r w:rsidRPr="00631C4F">
        <w:t>принятие решений о создании Ассоциацией других юридич</w:t>
      </w:r>
      <w:r w:rsidRPr="00631C4F">
        <w:t>е</w:t>
      </w:r>
      <w:r w:rsidRPr="00631C4F">
        <w:t>ских лиц;</w:t>
      </w:r>
    </w:p>
    <w:p w:rsidR="00394081" w:rsidRPr="00AE2150" w:rsidRDefault="00394081" w:rsidP="00394081">
      <w:pPr>
        <w:numPr>
          <w:ilvl w:val="2"/>
          <w:numId w:val="16"/>
        </w:numPr>
        <w:tabs>
          <w:tab w:val="clear" w:pos="720"/>
          <w:tab w:val="num" w:pos="900"/>
          <w:tab w:val="num" w:pos="2160"/>
        </w:tabs>
        <w:ind w:left="0" w:firstLine="0"/>
        <w:jc w:val="both"/>
      </w:pPr>
      <w:r w:rsidRPr="00AE2150">
        <w:t>утверждение отчета Правления Ассоциации и Президента А</w:t>
      </w:r>
      <w:r w:rsidRPr="00AE2150">
        <w:t>с</w:t>
      </w:r>
      <w:r w:rsidRPr="00AE2150">
        <w:t>социации;</w:t>
      </w:r>
    </w:p>
    <w:p w:rsidR="007B0C34" w:rsidRPr="00031884" w:rsidRDefault="007B0C34" w:rsidP="00031884">
      <w:pPr>
        <w:numPr>
          <w:ilvl w:val="2"/>
          <w:numId w:val="16"/>
        </w:numPr>
        <w:tabs>
          <w:tab w:val="clear" w:pos="720"/>
          <w:tab w:val="num" w:pos="900"/>
          <w:tab w:val="num" w:pos="2160"/>
        </w:tabs>
        <w:ind w:left="0" w:firstLine="0"/>
        <w:jc w:val="both"/>
      </w:pPr>
      <w:r w:rsidRPr="00031884">
        <w:t>утверждение мер дисциплинарного воздействия, порядка и оснований их примен</w:t>
      </w:r>
      <w:r w:rsidRPr="00031884">
        <w:t>е</w:t>
      </w:r>
      <w:r w:rsidRPr="00031884">
        <w:t>ния, порядка рассмотрения дел о нарушении чл</w:t>
      </w:r>
      <w:r w:rsidRPr="00031884">
        <w:t>е</w:t>
      </w:r>
      <w:r w:rsidRPr="00031884">
        <w:t xml:space="preserve">нами </w:t>
      </w:r>
      <w:r w:rsidR="006E1046" w:rsidRPr="00031884">
        <w:t>Ассоциации</w:t>
      </w:r>
      <w:r w:rsidRPr="00031884">
        <w:t xml:space="preserve"> требований стандартов и правил, у</w:t>
      </w:r>
      <w:r w:rsidRPr="00031884">
        <w:t>с</w:t>
      </w:r>
      <w:r w:rsidRPr="00031884">
        <w:t xml:space="preserve">ловий членства в </w:t>
      </w:r>
      <w:r w:rsidR="006E1046" w:rsidRPr="00031884">
        <w:t>Ассоциации</w:t>
      </w:r>
      <w:r w:rsidRPr="00031884">
        <w:t>;</w:t>
      </w:r>
    </w:p>
    <w:p w:rsidR="007B0C34" w:rsidRPr="00031884" w:rsidRDefault="007B0C34" w:rsidP="00031884">
      <w:pPr>
        <w:numPr>
          <w:ilvl w:val="2"/>
          <w:numId w:val="16"/>
        </w:numPr>
        <w:tabs>
          <w:tab w:val="clear" w:pos="720"/>
          <w:tab w:val="num" w:pos="900"/>
          <w:tab w:val="num" w:pos="2160"/>
        </w:tabs>
        <w:ind w:left="0" w:firstLine="0"/>
        <w:jc w:val="both"/>
      </w:pPr>
      <w:r w:rsidRPr="00031884">
        <w:t>принятие решения о добровольном исключении сведений о</w:t>
      </w:r>
      <w:r w:rsidR="00DE4C3F" w:rsidRPr="00031884">
        <w:t>б</w:t>
      </w:r>
      <w:r w:rsidRPr="00031884">
        <w:t xml:space="preserve"> </w:t>
      </w:r>
      <w:r w:rsidR="006E1046" w:rsidRPr="00031884">
        <w:t>Ассоциации</w:t>
      </w:r>
      <w:r w:rsidRPr="00031884">
        <w:t xml:space="preserve"> из гос</w:t>
      </w:r>
      <w:r w:rsidRPr="00031884">
        <w:t>у</w:t>
      </w:r>
      <w:r w:rsidRPr="00031884">
        <w:t>дарственного реестра саморегулируемых организ</w:t>
      </w:r>
      <w:r w:rsidRPr="00031884">
        <w:t>а</w:t>
      </w:r>
      <w:r w:rsidRPr="00031884">
        <w:t>ций;</w:t>
      </w:r>
    </w:p>
    <w:p w:rsidR="007B0C34" w:rsidRPr="007B60EE" w:rsidRDefault="007B0C34" w:rsidP="00031884">
      <w:pPr>
        <w:numPr>
          <w:ilvl w:val="2"/>
          <w:numId w:val="16"/>
        </w:numPr>
        <w:tabs>
          <w:tab w:val="clear" w:pos="720"/>
          <w:tab w:val="num" w:pos="900"/>
          <w:tab w:val="num" w:pos="2160"/>
        </w:tabs>
        <w:ind w:left="0" w:firstLine="0"/>
        <w:jc w:val="both"/>
        <w:rPr>
          <w:rStyle w:val="blk"/>
        </w:rPr>
      </w:pPr>
      <w:r w:rsidRPr="00031884">
        <w:t xml:space="preserve">рассмотрение жалобы лица, исключенного из членов </w:t>
      </w:r>
      <w:r w:rsidR="006E1046" w:rsidRPr="00031884">
        <w:t>Ассоциации</w:t>
      </w:r>
      <w:r w:rsidRPr="00031884">
        <w:t>, на необоснова</w:t>
      </w:r>
      <w:r w:rsidRPr="00031884">
        <w:t>н</w:t>
      </w:r>
      <w:r w:rsidRPr="007B60EE">
        <w:rPr>
          <w:rStyle w:val="blk"/>
        </w:rPr>
        <w:t xml:space="preserve">ность принятого Правлением </w:t>
      </w:r>
      <w:r w:rsidR="006E1046" w:rsidRPr="007B60EE">
        <w:rPr>
          <w:rStyle w:val="blk"/>
        </w:rPr>
        <w:t>Ассоциации</w:t>
      </w:r>
      <w:r w:rsidRPr="007B60EE">
        <w:rPr>
          <w:rStyle w:val="blk"/>
        </w:rPr>
        <w:t xml:space="preserve"> на основании рекомендации Дисциплинарного комитета решения об исключ</w:t>
      </w:r>
      <w:r w:rsidRPr="007B60EE">
        <w:rPr>
          <w:rStyle w:val="blk"/>
        </w:rPr>
        <w:t>е</w:t>
      </w:r>
      <w:r w:rsidRPr="007B60EE">
        <w:rPr>
          <w:rStyle w:val="blk"/>
        </w:rPr>
        <w:t xml:space="preserve">нии этого лица из членов </w:t>
      </w:r>
      <w:r w:rsidR="006E1046" w:rsidRPr="007B60EE">
        <w:rPr>
          <w:rStyle w:val="ep"/>
        </w:rPr>
        <w:t>Ассоциации</w:t>
      </w:r>
      <w:r w:rsidRPr="007B60EE">
        <w:rPr>
          <w:rStyle w:val="blk"/>
        </w:rPr>
        <w:t xml:space="preserve"> и принятие решения по такой жалобе (после получения </w:t>
      </w:r>
      <w:r w:rsidR="006E1046" w:rsidRPr="007B60EE">
        <w:rPr>
          <w:rStyle w:val="blk"/>
        </w:rPr>
        <w:t>Ассоциацией</w:t>
      </w:r>
      <w:r w:rsidRPr="007B60EE">
        <w:rPr>
          <w:rStyle w:val="blk"/>
        </w:rPr>
        <w:t xml:space="preserve"> статуса саморегулируемой орган</w:t>
      </w:r>
      <w:r w:rsidRPr="007B60EE">
        <w:rPr>
          <w:rStyle w:val="blk"/>
        </w:rPr>
        <w:t>и</w:t>
      </w:r>
      <w:r w:rsidRPr="007B60EE">
        <w:rPr>
          <w:rStyle w:val="blk"/>
        </w:rPr>
        <w:t>зации);</w:t>
      </w:r>
    </w:p>
    <w:p w:rsidR="007B0C34" w:rsidRPr="007B60EE" w:rsidRDefault="007B0C34" w:rsidP="007B0C34">
      <w:pPr>
        <w:numPr>
          <w:ilvl w:val="2"/>
          <w:numId w:val="16"/>
        </w:numPr>
        <w:tabs>
          <w:tab w:val="clear" w:pos="720"/>
          <w:tab w:val="left" w:pos="540"/>
          <w:tab w:val="num" w:pos="900"/>
          <w:tab w:val="left" w:pos="1080"/>
          <w:tab w:val="num" w:pos="2160"/>
        </w:tabs>
        <w:ind w:left="0" w:firstLine="0"/>
        <w:jc w:val="both"/>
        <w:rPr>
          <w:rStyle w:val="blk"/>
        </w:rPr>
      </w:pPr>
      <w:r w:rsidRPr="007B60EE">
        <w:rPr>
          <w:rStyle w:val="blk"/>
        </w:rPr>
        <w:t xml:space="preserve">утверждение Положения о членстве в </w:t>
      </w:r>
      <w:r w:rsidR="006E1046" w:rsidRPr="007B60EE">
        <w:rPr>
          <w:rStyle w:val="blk"/>
        </w:rPr>
        <w:t>Асс</w:t>
      </w:r>
      <w:r w:rsidR="006E1046" w:rsidRPr="007B60EE">
        <w:rPr>
          <w:rStyle w:val="blk"/>
        </w:rPr>
        <w:t>о</w:t>
      </w:r>
      <w:r w:rsidR="006E1046" w:rsidRPr="007B60EE">
        <w:rPr>
          <w:rStyle w:val="blk"/>
        </w:rPr>
        <w:t>циации</w:t>
      </w:r>
      <w:r w:rsidRPr="007B60EE">
        <w:rPr>
          <w:rStyle w:val="blk"/>
        </w:rPr>
        <w:t>;</w:t>
      </w:r>
    </w:p>
    <w:p w:rsidR="007B0C34" w:rsidRPr="007B60EE" w:rsidRDefault="007B0C34" w:rsidP="007B0C34">
      <w:pPr>
        <w:numPr>
          <w:ilvl w:val="2"/>
          <w:numId w:val="16"/>
        </w:numPr>
        <w:tabs>
          <w:tab w:val="clear" w:pos="720"/>
          <w:tab w:val="left" w:pos="540"/>
          <w:tab w:val="num" w:pos="900"/>
          <w:tab w:val="left" w:pos="1080"/>
          <w:tab w:val="num" w:pos="2160"/>
        </w:tabs>
        <w:ind w:left="0" w:firstLine="0"/>
        <w:jc w:val="both"/>
        <w:rPr>
          <w:rStyle w:val="blk"/>
        </w:rPr>
      </w:pPr>
      <w:r w:rsidRPr="007B60EE">
        <w:rPr>
          <w:rStyle w:val="blk"/>
        </w:rPr>
        <w:t xml:space="preserve">утверждение Положения о Правлении </w:t>
      </w:r>
      <w:r w:rsidR="006E1046" w:rsidRPr="007B60EE">
        <w:rPr>
          <w:rStyle w:val="blk"/>
        </w:rPr>
        <w:t>Асс</w:t>
      </w:r>
      <w:r w:rsidR="006E1046" w:rsidRPr="007B60EE">
        <w:rPr>
          <w:rStyle w:val="blk"/>
        </w:rPr>
        <w:t>о</w:t>
      </w:r>
      <w:r w:rsidR="006E1046" w:rsidRPr="007B60EE">
        <w:rPr>
          <w:rStyle w:val="blk"/>
        </w:rPr>
        <w:t>циации</w:t>
      </w:r>
      <w:r w:rsidRPr="007B60EE">
        <w:rPr>
          <w:rStyle w:val="blk"/>
        </w:rPr>
        <w:t>;</w:t>
      </w:r>
    </w:p>
    <w:p w:rsidR="007B0C34" w:rsidRPr="007B60EE" w:rsidRDefault="007B0C34" w:rsidP="007B0C34">
      <w:pPr>
        <w:numPr>
          <w:ilvl w:val="2"/>
          <w:numId w:val="16"/>
        </w:numPr>
        <w:tabs>
          <w:tab w:val="clear" w:pos="720"/>
          <w:tab w:val="left" w:pos="540"/>
          <w:tab w:val="num" w:pos="900"/>
          <w:tab w:val="left" w:pos="1080"/>
          <w:tab w:val="num" w:pos="2160"/>
        </w:tabs>
        <w:ind w:left="0" w:firstLine="0"/>
        <w:jc w:val="both"/>
        <w:rPr>
          <w:rStyle w:val="blk"/>
        </w:rPr>
      </w:pPr>
      <w:r w:rsidRPr="007B60EE">
        <w:rPr>
          <w:rStyle w:val="blk"/>
        </w:rPr>
        <w:t xml:space="preserve">утверждение Положения о Компенсационном фонде </w:t>
      </w:r>
      <w:r w:rsidR="006E1046" w:rsidRPr="007B60EE">
        <w:rPr>
          <w:rStyle w:val="blk"/>
        </w:rPr>
        <w:t>Ассоци</w:t>
      </w:r>
      <w:r w:rsidR="006E1046" w:rsidRPr="007B60EE">
        <w:rPr>
          <w:rStyle w:val="blk"/>
        </w:rPr>
        <w:t>а</w:t>
      </w:r>
      <w:r w:rsidR="006E1046" w:rsidRPr="007B60EE">
        <w:rPr>
          <w:rStyle w:val="blk"/>
        </w:rPr>
        <w:t>ции</w:t>
      </w:r>
      <w:r w:rsidRPr="007B60EE">
        <w:rPr>
          <w:rStyle w:val="blk"/>
        </w:rPr>
        <w:t>;</w:t>
      </w:r>
    </w:p>
    <w:p w:rsidR="007B0C34" w:rsidRPr="007B60EE" w:rsidRDefault="007B0C34" w:rsidP="007B0C34">
      <w:pPr>
        <w:numPr>
          <w:ilvl w:val="2"/>
          <w:numId w:val="16"/>
        </w:numPr>
        <w:tabs>
          <w:tab w:val="clear" w:pos="720"/>
          <w:tab w:val="left" w:pos="540"/>
          <w:tab w:val="num" w:pos="900"/>
          <w:tab w:val="left" w:pos="1080"/>
          <w:tab w:val="num" w:pos="2160"/>
        </w:tabs>
        <w:ind w:left="0" w:firstLine="0"/>
        <w:jc w:val="both"/>
      </w:pPr>
      <w:r w:rsidRPr="007B60EE">
        <w:rPr>
          <w:rStyle w:val="blk"/>
        </w:rPr>
        <w:t xml:space="preserve">принятие иных решений в соответствии с </w:t>
      </w:r>
      <w:r w:rsidRPr="007B60EE">
        <w:rPr>
          <w:rStyle w:val="ep"/>
        </w:rPr>
        <w:t>действующим законодательством Росси</w:t>
      </w:r>
      <w:r w:rsidRPr="007B60EE">
        <w:rPr>
          <w:rStyle w:val="ep"/>
        </w:rPr>
        <w:t>й</w:t>
      </w:r>
      <w:r w:rsidRPr="007B60EE">
        <w:rPr>
          <w:rStyle w:val="ep"/>
        </w:rPr>
        <w:t>ской Фед</w:t>
      </w:r>
      <w:r w:rsidRPr="007B60EE">
        <w:rPr>
          <w:rStyle w:val="ep"/>
        </w:rPr>
        <w:t>е</w:t>
      </w:r>
      <w:r w:rsidRPr="007B60EE">
        <w:rPr>
          <w:rStyle w:val="ep"/>
        </w:rPr>
        <w:t>рации</w:t>
      </w:r>
      <w:r w:rsidRPr="007B60EE">
        <w:rPr>
          <w:rStyle w:val="blk"/>
        </w:rPr>
        <w:t xml:space="preserve"> и </w:t>
      </w:r>
      <w:r w:rsidR="00DE4C3F" w:rsidRPr="007B60EE">
        <w:rPr>
          <w:rStyle w:val="blk"/>
        </w:rPr>
        <w:t>У</w:t>
      </w:r>
      <w:r w:rsidRPr="007B60EE">
        <w:rPr>
          <w:rStyle w:val="blk"/>
        </w:rPr>
        <w:t xml:space="preserve">ставом </w:t>
      </w:r>
      <w:r w:rsidR="006E1046" w:rsidRPr="007B60EE">
        <w:rPr>
          <w:rStyle w:val="blk"/>
        </w:rPr>
        <w:t>Ассоциации</w:t>
      </w:r>
      <w:r w:rsidRPr="007B60EE">
        <w:rPr>
          <w:rStyle w:val="blk"/>
        </w:rPr>
        <w:t>.</w:t>
      </w:r>
    </w:p>
    <w:p w:rsidR="008E4D16" w:rsidRPr="007B60EE" w:rsidRDefault="008E4D16" w:rsidP="005010BC">
      <w:pPr>
        <w:numPr>
          <w:ilvl w:val="1"/>
          <w:numId w:val="16"/>
        </w:numPr>
        <w:tabs>
          <w:tab w:val="clear" w:pos="720"/>
          <w:tab w:val="left" w:pos="540"/>
          <w:tab w:val="num" w:pos="900"/>
        </w:tabs>
        <w:ind w:left="0" w:firstLine="0"/>
        <w:jc w:val="both"/>
      </w:pPr>
      <w:r w:rsidRPr="007B60EE">
        <w:t>Общее собрание является правомочным в случае присутствия на заседании более пол</w:t>
      </w:r>
      <w:r w:rsidRPr="007B60EE">
        <w:t>о</w:t>
      </w:r>
      <w:r w:rsidRPr="007B60EE">
        <w:t xml:space="preserve">вины членов </w:t>
      </w:r>
      <w:r w:rsidR="006E1046" w:rsidRPr="007B60EE">
        <w:t>А</w:t>
      </w:r>
      <w:r w:rsidR="006E1046" w:rsidRPr="007B60EE">
        <w:t>с</w:t>
      </w:r>
      <w:r w:rsidR="006E1046" w:rsidRPr="007B60EE">
        <w:t>социации</w:t>
      </w:r>
      <w:r w:rsidRPr="007B60EE">
        <w:t>.</w:t>
      </w:r>
    </w:p>
    <w:p w:rsidR="008E4D16" w:rsidRPr="007B60EE" w:rsidRDefault="008E4D16" w:rsidP="005010BC">
      <w:pPr>
        <w:numPr>
          <w:ilvl w:val="1"/>
          <w:numId w:val="16"/>
        </w:numPr>
        <w:tabs>
          <w:tab w:val="clear" w:pos="720"/>
          <w:tab w:val="num" w:pos="540"/>
        </w:tabs>
        <w:ind w:left="0" w:firstLine="0"/>
        <w:jc w:val="both"/>
      </w:pPr>
      <w:r w:rsidRPr="007B60EE">
        <w:t xml:space="preserve">Каждый член </w:t>
      </w:r>
      <w:r w:rsidR="006E1046" w:rsidRPr="007B60EE">
        <w:t>Ассоциации</w:t>
      </w:r>
      <w:r w:rsidRPr="007B60EE">
        <w:t xml:space="preserve"> имеет один голос на О</w:t>
      </w:r>
      <w:r w:rsidRPr="007B60EE">
        <w:t>б</w:t>
      </w:r>
      <w:r w:rsidRPr="007B60EE">
        <w:t>щем собрании.</w:t>
      </w:r>
    </w:p>
    <w:p w:rsidR="008E4D16" w:rsidRPr="007B60EE" w:rsidRDefault="009802DF" w:rsidP="005010BC">
      <w:pPr>
        <w:numPr>
          <w:ilvl w:val="1"/>
          <w:numId w:val="16"/>
        </w:numPr>
        <w:tabs>
          <w:tab w:val="clear" w:pos="720"/>
          <w:tab w:val="num" w:pos="540"/>
        </w:tabs>
        <w:ind w:left="0" w:firstLine="0"/>
        <w:jc w:val="both"/>
      </w:pPr>
      <w:r w:rsidRPr="007B60EE">
        <w:lastRenderedPageBreak/>
        <w:t>Вопросы, предусмотренные п.п. 10.3.1</w:t>
      </w:r>
      <w:r w:rsidR="0047160C">
        <w:t xml:space="preserve"> </w:t>
      </w:r>
      <w:r w:rsidR="00A72B8C" w:rsidRPr="001E2E12">
        <w:t>-</w:t>
      </w:r>
      <w:r w:rsidR="0047160C" w:rsidRPr="001E2E12">
        <w:t xml:space="preserve"> </w:t>
      </w:r>
      <w:r w:rsidR="005F5A5B" w:rsidRPr="001E2E12">
        <w:t>10.3.</w:t>
      </w:r>
      <w:r w:rsidR="005D182D" w:rsidRPr="001E2E12">
        <w:t>1</w:t>
      </w:r>
      <w:r w:rsidR="00D32ED9">
        <w:t>8</w:t>
      </w:r>
      <w:r w:rsidRPr="001E2E12">
        <w:t xml:space="preserve"> настоящего</w:t>
      </w:r>
      <w:r w:rsidRPr="007B60EE">
        <w:t xml:space="preserve"> Устава, относятся к искл</w:t>
      </w:r>
      <w:r w:rsidRPr="007B60EE">
        <w:t>ю</w:t>
      </w:r>
      <w:r w:rsidRPr="007B60EE">
        <w:t xml:space="preserve">чительной компетенции Общего собрания. </w:t>
      </w:r>
      <w:r w:rsidR="008E4D16" w:rsidRPr="007B60EE">
        <w:t xml:space="preserve">Решения по </w:t>
      </w:r>
      <w:r w:rsidRPr="007B60EE">
        <w:t xml:space="preserve">данным </w:t>
      </w:r>
      <w:r w:rsidR="008E4D16" w:rsidRPr="007B60EE">
        <w:t>вопроса</w:t>
      </w:r>
      <w:r w:rsidR="005F5A5B" w:rsidRPr="007B60EE">
        <w:t>м</w:t>
      </w:r>
      <w:r w:rsidR="008E4D16" w:rsidRPr="007B60EE">
        <w:t xml:space="preserve"> принимаются кв</w:t>
      </w:r>
      <w:r w:rsidR="008E4D16" w:rsidRPr="007B60EE">
        <w:t>а</w:t>
      </w:r>
      <w:r w:rsidR="008E4D16" w:rsidRPr="007B60EE">
        <w:t>лифицированным большинством в 2/3 голосов</w:t>
      </w:r>
      <w:r w:rsidRPr="007B60EE">
        <w:t xml:space="preserve"> членов</w:t>
      </w:r>
      <w:r w:rsidR="008E4D16" w:rsidRPr="007B60EE">
        <w:t>, п</w:t>
      </w:r>
      <w:r w:rsidR="004275F7" w:rsidRPr="007B60EE">
        <w:t>рисутствующих на Общем с</w:t>
      </w:r>
      <w:r w:rsidR="004275F7" w:rsidRPr="007B60EE">
        <w:t>о</w:t>
      </w:r>
      <w:r w:rsidR="004275F7" w:rsidRPr="007B60EE">
        <w:t xml:space="preserve">брании. </w:t>
      </w:r>
    </w:p>
    <w:p w:rsidR="008E4D16" w:rsidRPr="007B60EE" w:rsidRDefault="008E4D16" w:rsidP="005010BC">
      <w:pPr>
        <w:ind w:firstLine="540"/>
        <w:jc w:val="both"/>
      </w:pPr>
      <w:r w:rsidRPr="007B60EE">
        <w:t xml:space="preserve">Решения, не относящиеся к исключительной компетенции, принимаются простым большинством голосов </w:t>
      </w:r>
      <w:r w:rsidR="009802DF" w:rsidRPr="007B60EE">
        <w:t xml:space="preserve">членов </w:t>
      </w:r>
      <w:r w:rsidRPr="007B60EE">
        <w:t>присутствующих на Общем собр</w:t>
      </w:r>
      <w:r w:rsidRPr="007B60EE">
        <w:t>а</w:t>
      </w:r>
      <w:r w:rsidRPr="007B60EE">
        <w:t>нии.</w:t>
      </w:r>
    </w:p>
    <w:p w:rsidR="008E4D16" w:rsidRPr="007B60EE" w:rsidRDefault="008E4D16" w:rsidP="005010BC">
      <w:pPr>
        <w:numPr>
          <w:ilvl w:val="1"/>
          <w:numId w:val="16"/>
        </w:numPr>
        <w:tabs>
          <w:tab w:val="clear" w:pos="720"/>
          <w:tab w:val="num" w:pos="540"/>
        </w:tabs>
        <w:ind w:left="0" w:firstLine="0"/>
        <w:jc w:val="both"/>
      </w:pPr>
      <w:r w:rsidRPr="007B60EE">
        <w:t xml:space="preserve">Общее собрание вправе делегировать Правлению </w:t>
      </w:r>
      <w:r w:rsidR="006E1046" w:rsidRPr="007B60EE">
        <w:t>Ассоциации</w:t>
      </w:r>
      <w:r w:rsidRPr="007B60EE">
        <w:t xml:space="preserve"> р</w:t>
      </w:r>
      <w:r w:rsidRPr="007B60EE">
        <w:t>е</w:t>
      </w:r>
      <w:r w:rsidRPr="007B60EE">
        <w:t>шение вопросов, не отнесенных законом и настоящим Уставом к  исключительной компетенции Общего собр</w:t>
      </w:r>
      <w:r w:rsidRPr="007B60EE">
        <w:t>а</w:t>
      </w:r>
      <w:r w:rsidRPr="007B60EE">
        <w:t>ния.</w:t>
      </w:r>
    </w:p>
    <w:p w:rsidR="008E4D16" w:rsidRPr="007B60EE" w:rsidRDefault="008E4D16" w:rsidP="005010BC">
      <w:pPr>
        <w:numPr>
          <w:ilvl w:val="1"/>
          <w:numId w:val="16"/>
        </w:numPr>
        <w:tabs>
          <w:tab w:val="clear" w:pos="720"/>
          <w:tab w:val="num" w:pos="540"/>
        </w:tabs>
        <w:ind w:left="0" w:firstLine="0"/>
        <w:jc w:val="both"/>
      </w:pPr>
      <w:r w:rsidRPr="007B60EE">
        <w:t>Общее собрание может быть очередным или внеочередным. Очередное Общее собр</w:t>
      </w:r>
      <w:r w:rsidRPr="007B60EE">
        <w:t>а</w:t>
      </w:r>
      <w:r w:rsidRPr="007B60EE">
        <w:t xml:space="preserve">ние проводится </w:t>
      </w:r>
      <w:r w:rsidR="00AA177E" w:rsidRPr="007B60EE">
        <w:t>не реже одного раза в год</w:t>
      </w:r>
      <w:r w:rsidRPr="007B60EE">
        <w:t>, не позднее шести</w:t>
      </w:r>
      <w:r w:rsidRPr="007B60EE">
        <w:rPr>
          <w:i/>
          <w:iCs/>
        </w:rPr>
        <w:t xml:space="preserve"> </w:t>
      </w:r>
      <w:r w:rsidRPr="007B60EE">
        <w:t>месяцев с начала соответс</w:t>
      </w:r>
      <w:r w:rsidRPr="007B60EE">
        <w:t>т</w:t>
      </w:r>
      <w:r w:rsidRPr="007B60EE">
        <w:t>вующего финансового года, в котором оно проводится. Очередное Общее собрание созыв</w:t>
      </w:r>
      <w:r w:rsidRPr="007B60EE">
        <w:t>а</w:t>
      </w:r>
      <w:r w:rsidRPr="007B60EE">
        <w:t xml:space="preserve">ется Президентом </w:t>
      </w:r>
      <w:r w:rsidR="006E1046" w:rsidRPr="007B60EE">
        <w:t>Ассоци</w:t>
      </w:r>
      <w:r w:rsidR="006E1046" w:rsidRPr="007B60EE">
        <w:t>а</w:t>
      </w:r>
      <w:r w:rsidR="006E1046" w:rsidRPr="007B60EE">
        <w:t>ции</w:t>
      </w:r>
      <w:r w:rsidRPr="007B60EE">
        <w:t>.</w:t>
      </w:r>
    </w:p>
    <w:p w:rsidR="008E4D16" w:rsidRPr="005010BC" w:rsidRDefault="008E4D16" w:rsidP="008A78D6">
      <w:pPr>
        <w:numPr>
          <w:ilvl w:val="1"/>
          <w:numId w:val="16"/>
        </w:numPr>
        <w:tabs>
          <w:tab w:val="clear" w:pos="720"/>
          <w:tab w:val="num" w:pos="709"/>
        </w:tabs>
        <w:ind w:left="0" w:firstLine="0"/>
        <w:jc w:val="both"/>
      </w:pPr>
      <w:r w:rsidRPr="005010BC">
        <w:t>Общее собрание, организуемое раньше срока, указанного в п. 10.</w:t>
      </w:r>
      <w:r w:rsidR="007B0C34">
        <w:t>8</w:t>
      </w:r>
      <w:r w:rsidRPr="005010BC">
        <w:t>. настоящего Уст</w:t>
      </w:r>
      <w:r w:rsidRPr="005010BC">
        <w:t>а</w:t>
      </w:r>
      <w:r w:rsidRPr="005010BC">
        <w:t>ва, является внеочередным. Внеочередное Общее Собрание может быть созвано по иници</w:t>
      </w:r>
      <w:r w:rsidRPr="005010BC">
        <w:t>а</w:t>
      </w:r>
      <w:r w:rsidRPr="005010BC">
        <w:t xml:space="preserve">тиве Президента </w:t>
      </w:r>
      <w:r w:rsidR="006E1046">
        <w:t>Ассоциации</w:t>
      </w:r>
      <w:r w:rsidRPr="005010BC">
        <w:t>, Правл</w:t>
      </w:r>
      <w:r w:rsidRPr="005010BC">
        <w:t>е</w:t>
      </w:r>
      <w:r w:rsidRPr="005010BC">
        <w:t xml:space="preserve">ния </w:t>
      </w:r>
      <w:r w:rsidR="006E1046">
        <w:t>Ассоциации</w:t>
      </w:r>
      <w:r w:rsidRPr="005010BC">
        <w:t xml:space="preserve">, Ревизора (контрольно-ревизионной комиссии) </w:t>
      </w:r>
      <w:r w:rsidR="006E1046">
        <w:t>Ассоциации</w:t>
      </w:r>
      <w:r w:rsidRPr="005010BC">
        <w:t xml:space="preserve"> или не менее 1/3 членов </w:t>
      </w:r>
      <w:r w:rsidR="006E1046">
        <w:t>Ассоци</w:t>
      </w:r>
      <w:r w:rsidR="006E1046">
        <w:t>а</w:t>
      </w:r>
      <w:r w:rsidR="006E1046">
        <w:t>ции</w:t>
      </w:r>
      <w:r w:rsidRPr="005010BC">
        <w:t xml:space="preserve">, определяемой на дату созыва внеочередного Общего собрания.   </w:t>
      </w:r>
    </w:p>
    <w:p w:rsidR="008E4D16" w:rsidRPr="005010BC" w:rsidRDefault="008E4D16" w:rsidP="008A78D6">
      <w:pPr>
        <w:numPr>
          <w:ilvl w:val="1"/>
          <w:numId w:val="16"/>
        </w:numPr>
        <w:tabs>
          <w:tab w:val="clear" w:pos="720"/>
          <w:tab w:val="num" w:pos="709"/>
        </w:tabs>
        <w:ind w:left="0" w:firstLine="0"/>
        <w:jc w:val="both"/>
      </w:pPr>
      <w:r w:rsidRPr="005010BC">
        <w:t>Общее собрание созывается путем оповещения всех членов не позднее, чем за тр</w:t>
      </w:r>
      <w:r w:rsidRPr="005010BC">
        <w:t>и</w:t>
      </w:r>
      <w:r w:rsidRPr="005010BC">
        <w:t>дцать дней до даты проведения Общего собрания.</w:t>
      </w:r>
    </w:p>
    <w:p w:rsidR="008E4D16" w:rsidRPr="005010BC" w:rsidRDefault="008E4D16" w:rsidP="008A78D6">
      <w:pPr>
        <w:numPr>
          <w:ilvl w:val="1"/>
          <w:numId w:val="16"/>
        </w:numPr>
        <w:tabs>
          <w:tab w:val="clear" w:pos="720"/>
          <w:tab w:val="num" w:pos="709"/>
        </w:tabs>
        <w:ind w:left="0" w:firstLine="0"/>
        <w:jc w:val="both"/>
      </w:pPr>
      <w:r w:rsidRPr="005010BC">
        <w:t xml:space="preserve">Извещение членов </w:t>
      </w:r>
      <w:r w:rsidR="006E1046">
        <w:t>Ассоциации</w:t>
      </w:r>
      <w:r w:rsidRPr="005010BC">
        <w:t xml:space="preserve"> о дате, месте проведения и повестке дня Общего Со</w:t>
      </w:r>
      <w:r w:rsidRPr="005010BC">
        <w:t>б</w:t>
      </w:r>
      <w:r w:rsidRPr="005010BC">
        <w:t xml:space="preserve">рания осуществляется путем уведомления почтовой, или факсимильной, или телефонной связью, или </w:t>
      </w:r>
      <w:r w:rsidRPr="005010BC">
        <w:rPr>
          <w:lang w:val="en-US"/>
        </w:rPr>
        <w:t>e</w:t>
      </w:r>
      <w:r w:rsidRPr="005010BC">
        <w:t>-</w:t>
      </w:r>
      <w:r w:rsidRPr="005010BC">
        <w:rPr>
          <w:lang w:val="en-US"/>
        </w:rPr>
        <w:t>mail</w:t>
      </w:r>
      <w:r w:rsidRPr="005010BC">
        <w:t xml:space="preserve"> рассылки. По решению Правления </w:t>
      </w:r>
      <w:r w:rsidR="006E1046">
        <w:t>Ассоциации</w:t>
      </w:r>
      <w:r w:rsidRPr="005010BC">
        <w:t xml:space="preserve"> сообщение о пр</w:t>
      </w:r>
      <w:r w:rsidRPr="005010BC">
        <w:t>о</w:t>
      </w:r>
      <w:r w:rsidRPr="005010BC">
        <w:t xml:space="preserve">ведении Общего Собрания, может быть размещено в СМИ или на сайте </w:t>
      </w:r>
      <w:r w:rsidR="006E1046">
        <w:t>Ассоциации</w:t>
      </w:r>
      <w:r w:rsidRPr="005010BC">
        <w:t>.</w:t>
      </w:r>
    </w:p>
    <w:p w:rsidR="008E4D16" w:rsidRPr="005010BC" w:rsidRDefault="008E4D16" w:rsidP="008A78D6">
      <w:pPr>
        <w:numPr>
          <w:ilvl w:val="1"/>
          <w:numId w:val="16"/>
        </w:numPr>
        <w:tabs>
          <w:tab w:val="clear" w:pos="720"/>
          <w:tab w:val="num" w:pos="709"/>
        </w:tabs>
        <w:ind w:left="0" w:firstLine="0"/>
        <w:jc w:val="both"/>
      </w:pPr>
      <w:r w:rsidRPr="005010BC">
        <w:t xml:space="preserve">Повестка дня Общего собрания утверждается Правлением </w:t>
      </w:r>
      <w:r w:rsidR="006E1046">
        <w:t>Ассоциации</w:t>
      </w:r>
      <w:r w:rsidRPr="005010BC">
        <w:t xml:space="preserve">. Члены </w:t>
      </w:r>
      <w:r w:rsidR="006E1046">
        <w:t>Асс</w:t>
      </w:r>
      <w:r w:rsidR="006E1046">
        <w:t>о</w:t>
      </w:r>
      <w:r w:rsidR="006E1046">
        <w:t>циации</w:t>
      </w:r>
      <w:r w:rsidRPr="005010BC">
        <w:t xml:space="preserve"> могут вносить вопросы в повестку дня Общего собрания путем направления соотве</w:t>
      </w:r>
      <w:r w:rsidRPr="005010BC">
        <w:t>т</w:t>
      </w:r>
      <w:r w:rsidRPr="005010BC">
        <w:t xml:space="preserve">ствующего заявления председателю Правления </w:t>
      </w:r>
      <w:r w:rsidR="006E1046">
        <w:t>Ассоциации</w:t>
      </w:r>
      <w:r w:rsidRPr="005010BC">
        <w:t xml:space="preserve"> не позднее, чем за пятнадцать дней до даты пров</w:t>
      </w:r>
      <w:r w:rsidRPr="005010BC">
        <w:t>е</w:t>
      </w:r>
      <w:r w:rsidRPr="005010BC">
        <w:t>дения Общего собрания.</w:t>
      </w:r>
    </w:p>
    <w:p w:rsidR="008E4D16" w:rsidRPr="005010BC" w:rsidRDefault="008E4D16" w:rsidP="008A78D6">
      <w:pPr>
        <w:numPr>
          <w:ilvl w:val="1"/>
          <w:numId w:val="16"/>
        </w:numPr>
        <w:tabs>
          <w:tab w:val="clear" w:pos="720"/>
          <w:tab w:val="num" w:pos="709"/>
        </w:tabs>
        <w:ind w:left="0" w:firstLine="0"/>
        <w:jc w:val="both"/>
      </w:pPr>
      <w:r w:rsidRPr="005010BC">
        <w:t>Порядок созыва и проведения Общего с</w:t>
      </w:r>
      <w:r w:rsidRPr="005010BC">
        <w:t>о</w:t>
      </w:r>
      <w:r w:rsidRPr="005010BC">
        <w:t xml:space="preserve">брания устанавливается соответствующим </w:t>
      </w:r>
      <w:r w:rsidR="007B0C34">
        <w:t>положением</w:t>
      </w:r>
      <w:r w:rsidRPr="005010BC">
        <w:t>, принятым Общим собранием</w:t>
      </w:r>
      <w:r w:rsidR="00AA177E" w:rsidRPr="005010BC">
        <w:t xml:space="preserve"> членов </w:t>
      </w:r>
      <w:r w:rsidR="006E1046">
        <w:t>Асс</w:t>
      </w:r>
      <w:r w:rsidR="006E1046">
        <w:t>о</w:t>
      </w:r>
      <w:r w:rsidR="006E1046">
        <w:t>циации</w:t>
      </w:r>
      <w:r w:rsidRPr="005010BC">
        <w:t>.</w:t>
      </w:r>
    </w:p>
    <w:p w:rsidR="008E4D16" w:rsidRPr="005010BC" w:rsidRDefault="008E4D16" w:rsidP="005010BC">
      <w:pPr>
        <w:jc w:val="both"/>
      </w:pPr>
    </w:p>
    <w:p w:rsidR="007B0C34" w:rsidRPr="005010BC" w:rsidRDefault="007B0C34" w:rsidP="007B0C34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010BC">
        <w:rPr>
          <w:rFonts w:ascii="Times New Roman" w:hAnsi="Times New Roman"/>
          <w:sz w:val="24"/>
          <w:szCs w:val="24"/>
        </w:rPr>
        <w:t>Статья 1</w:t>
      </w:r>
      <w:r>
        <w:rPr>
          <w:rFonts w:ascii="Times New Roman" w:hAnsi="Times New Roman"/>
          <w:sz w:val="24"/>
          <w:szCs w:val="24"/>
        </w:rPr>
        <w:t>1</w:t>
      </w:r>
      <w:r w:rsidRPr="005010BC">
        <w:rPr>
          <w:rFonts w:ascii="Times New Roman" w:hAnsi="Times New Roman"/>
          <w:sz w:val="24"/>
          <w:szCs w:val="24"/>
        </w:rPr>
        <w:t xml:space="preserve">. Правление </w:t>
      </w:r>
      <w:r w:rsidR="006E1046">
        <w:rPr>
          <w:rFonts w:ascii="Times New Roman" w:hAnsi="Times New Roman"/>
          <w:sz w:val="24"/>
          <w:szCs w:val="24"/>
        </w:rPr>
        <w:t>Ассоциации</w:t>
      </w:r>
    </w:p>
    <w:p w:rsidR="007B0C34" w:rsidRPr="005010BC" w:rsidRDefault="007B0C34" w:rsidP="007B0C34">
      <w:pPr>
        <w:numPr>
          <w:ilvl w:val="1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5010BC">
        <w:t xml:space="preserve">Правление </w:t>
      </w:r>
      <w:r w:rsidR="006E1046">
        <w:t>Ассоциации</w:t>
      </w:r>
      <w:r w:rsidRPr="005010BC">
        <w:t xml:space="preserve"> – постоянно действу</w:t>
      </w:r>
      <w:r w:rsidRPr="005010BC">
        <w:t>ю</w:t>
      </w:r>
      <w:r w:rsidRPr="005010BC">
        <w:t xml:space="preserve">щий коллегиальный орган управления </w:t>
      </w:r>
      <w:r w:rsidR="006E1046">
        <w:t>Ассоциации</w:t>
      </w:r>
      <w:r w:rsidRPr="005010BC">
        <w:t xml:space="preserve">, осуществляющий руководство деятельностью </w:t>
      </w:r>
      <w:r w:rsidR="006E1046">
        <w:t>Ассоциации</w:t>
      </w:r>
      <w:r w:rsidRPr="005010BC">
        <w:t xml:space="preserve"> и подотчетное О</w:t>
      </w:r>
      <w:r w:rsidRPr="005010BC">
        <w:t>б</w:t>
      </w:r>
      <w:r w:rsidRPr="005010BC">
        <w:t>щему собр</w:t>
      </w:r>
      <w:r w:rsidRPr="005010BC">
        <w:t>а</w:t>
      </w:r>
      <w:r w:rsidRPr="005010BC">
        <w:t>нию.</w:t>
      </w:r>
    </w:p>
    <w:p w:rsidR="007B0C34" w:rsidRPr="00A905EE" w:rsidRDefault="007B0C34" w:rsidP="007B0C34">
      <w:pPr>
        <w:numPr>
          <w:ilvl w:val="1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A905EE">
        <w:t xml:space="preserve">Правление </w:t>
      </w:r>
      <w:r w:rsidR="006E1046" w:rsidRPr="00A905EE">
        <w:t>Ассоциации</w:t>
      </w:r>
      <w:r w:rsidRPr="00A905EE">
        <w:t xml:space="preserve"> формируется из числа </w:t>
      </w:r>
      <w:r w:rsidR="004C3D0F" w:rsidRPr="00A905EE">
        <w:t>полностью дееспосо</w:t>
      </w:r>
      <w:r w:rsidR="004C3D0F" w:rsidRPr="00A905EE">
        <w:t>б</w:t>
      </w:r>
      <w:r w:rsidR="004C3D0F" w:rsidRPr="00A905EE">
        <w:t>ных граждан</w:t>
      </w:r>
      <w:r w:rsidRPr="00A905EE">
        <w:t xml:space="preserve">  - членов </w:t>
      </w:r>
      <w:r w:rsidR="006E1046" w:rsidRPr="00A905EE">
        <w:rPr>
          <w:rStyle w:val="ep"/>
        </w:rPr>
        <w:t>Ассоциации</w:t>
      </w:r>
      <w:r w:rsidRPr="00A905EE">
        <w:t xml:space="preserve">. </w:t>
      </w:r>
    </w:p>
    <w:p w:rsidR="007B0C34" w:rsidRDefault="007B0C34" w:rsidP="007B0C34">
      <w:pPr>
        <w:autoSpaceDE w:val="0"/>
        <w:autoSpaceDN w:val="0"/>
        <w:adjustRightInd w:val="0"/>
        <w:ind w:firstLine="708"/>
        <w:jc w:val="both"/>
      </w:pPr>
      <w:r w:rsidRPr="00A905EE">
        <w:t xml:space="preserve">Для получения </w:t>
      </w:r>
      <w:r w:rsidR="006E1046" w:rsidRPr="00A905EE">
        <w:t>Ассоциацией</w:t>
      </w:r>
      <w:r w:rsidRPr="00A905EE">
        <w:t xml:space="preserve"> статуса саморегулируемой организации в состав Правл</w:t>
      </w:r>
      <w:r w:rsidRPr="00A905EE">
        <w:t>е</w:t>
      </w:r>
      <w:r w:rsidRPr="00A905EE">
        <w:t>ния также должны входить независимые члены. Независимыми членами считаются лица, к</w:t>
      </w:r>
      <w:r w:rsidRPr="00A905EE">
        <w:t>о</w:t>
      </w:r>
      <w:r w:rsidRPr="00A905EE">
        <w:t>торые не связаны трудовыми отн</w:t>
      </w:r>
      <w:r w:rsidRPr="00A905EE">
        <w:t>о</w:t>
      </w:r>
      <w:r w:rsidRPr="00A905EE">
        <w:t xml:space="preserve">шениями с </w:t>
      </w:r>
      <w:r w:rsidR="006E1046" w:rsidRPr="00A905EE">
        <w:rPr>
          <w:rStyle w:val="ep"/>
        </w:rPr>
        <w:t>Ассоциацией</w:t>
      </w:r>
      <w:r w:rsidRPr="00A905EE">
        <w:t xml:space="preserve">, ее членами. Независимые члены должны составлять не менее 1/3 членов Правления </w:t>
      </w:r>
      <w:r w:rsidR="006E1046" w:rsidRPr="00A905EE">
        <w:t>Асс</w:t>
      </w:r>
      <w:r w:rsidR="006E1046" w:rsidRPr="00A905EE">
        <w:t>о</w:t>
      </w:r>
      <w:r w:rsidR="006E1046" w:rsidRPr="00A905EE">
        <w:t>циации</w:t>
      </w:r>
      <w:r w:rsidRPr="00A905EE">
        <w:t>.</w:t>
      </w:r>
      <w:r w:rsidRPr="007B0C34">
        <w:t xml:space="preserve"> </w:t>
      </w:r>
    </w:p>
    <w:p w:rsidR="007B0C34" w:rsidRPr="005010BC" w:rsidRDefault="007B0C34" w:rsidP="007B0C34">
      <w:pPr>
        <w:autoSpaceDE w:val="0"/>
        <w:autoSpaceDN w:val="0"/>
        <w:adjustRightInd w:val="0"/>
        <w:ind w:firstLine="708"/>
        <w:jc w:val="both"/>
      </w:pPr>
      <w:r>
        <w:t>Первоначальный состав Правления формируется Учредителями, в дальнейшем изм</w:t>
      </w:r>
      <w:r>
        <w:t>е</w:t>
      </w:r>
      <w:r>
        <w:t>нения в составе Правления происходят по решению О</w:t>
      </w:r>
      <w:r>
        <w:t>б</w:t>
      </w:r>
      <w:r>
        <w:t>щего собрания членов в соответствии с настоящим Уст</w:t>
      </w:r>
      <w:r>
        <w:t>а</w:t>
      </w:r>
      <w:r>
        <w:t>вом.</w:t>
      </w:r>
    </w:p>
    <w:p w:rsidR="007B0C34" w:rsidRPr="005010BC" w:rsidRDefault="007B0C34" w:rsidP="007B0C34">
      <w:pPr>
        <w:numPr>
          <w:ilvl w:val="1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5010BC">
        <w:t xml:space="preserve">Правление </w:t>
      </w:r>
      <w:r w:rsidR="006E1046">
        <w:t>Ассоциации</w:t>
      </w:r>
      <w:r w:rsidRPr="005010BC">
        <w:t xml:space="preserve"> избирается Общим со</w:t>
      </w:r>
      <w:r w:rsidRPr="005010BC">
        <w:t>б</w:t>
      </w:r>
      <w:r w:rsidRPr="005010BC">
        <w:t xml:space="preserve">ранием сроком на </w:t>
      </w:r>
      <w:r>
        <w:t>5 (пять)</w:t>
      </w:r>
      <w:r w:rsidRPr="005010BC">
        <w:t xml:space="preserve"> </w:t>
      </w:r>
      <w:r>
        <w:t>лет</w:t>
      </w:r>
      <w:r w:rsidRPr="005010BC">
        <w:t>.</w:t>
      </w:r>
    </w:p>
    <w:p w:rsidR="007B0C34" w:rsidRDefault="007B0C34" w:rsidP="007B0C34">
      <w:pPr>
        <w:numPr>
          <w:ilvl w:val="1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5010BC">
        <w:t xml:space="preserve">Количественный состав Правления </w:t>
      </w:r>
      <w:r w:rsidR="006E1046">
        <w:t>Ассоциации</w:t>
      </w:r>
      <w:r w:rsidRPr="005010BC">
        <w:t xml:space="preserve"> должен быть нече</w:t>
      </w:r>
      <w:r w:rsidRPr="005010BC">
        <w:t>т</w:t>
      </w:r>
      <w:r w:rsidRPr="005010BC">
        <w:t xml:space="preserve">ным и составлять не менее </w:t>
      </w:r>
      <w:r>
        <w:t>3</w:t>
      </w:r>
      <w:r w:rsidRPr="005010BC">
        <w:t xml:space="preserve"> человек. Количественный состав Правления </w:t>
      </w:r>
      <w:r w:rsidR="006E1046">
        <w:t>Ассоциации</w:t>
      </w:r>
      <w:r w:rsidRPr="005010BC">
        <w:t xml:space="preserve"> устанавливается реш</w:t>
      </w:r>
      <w:r w:rsidRPr="005010BC">
        <w:t>е</w:t>
      </w:r>
      <w:r w:rsidRPr="005010BC">
        <w:t>нием Общего собрания.</w:t>
      </w:r>
    </w:p>
    <w:p w:rsidR="007B0C34" w:rsidRPr="005010BC" w:rsidRDefault="007B0C34" w:rsidP="007B0C34">
      <w:pPr>
        <w:numPr>
          <w:ilvl w:val="1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5010BC">
        <w:rPr>
          <w:b/>
          <w:bCs/>
        </w:rPr>
        <w:t xml:space="preserve">К компетенции Правления </w:t>
      </w:r>
      <w:r w:rsidR="006E1046">
        <w:rPr>
          <w:b/>
          <w:bCs/>
        </w:rPr>
        <w:t>Ассоциации</w:t>
      </w:r>
      <w:r w:rsidRPr="005010BC">
        <w:rPr>
          <w:b/>
          <w:bCs/>
        </w:rPr>
        <w:t xml:space="preserve"> относится решение следующих вопр</w:t>
      </w:r>
      <w:r w:rsidRPr="005010BC">
        <w:rPr>
          <w:b/>
          <w:bCs/>
        </w:rPr>
        <w:t>о</w:t>
      </w:r>
      <w:r w:rsidRPr="005010BC">
        <w:rPr>
          <w:b/>
          <w:bCs/>
        </w:rPr>
        <w:t>сов:</w:t>
      </w:r>
    </w:p>
    <w:p w:rsidR="007B0C34" w:rsidRDefault="007B0C34" w:rsidP="009E24F5">
      <w:pPr>
        <w:numPr>
          <w:ilvl w:val="2"/>
          <w:numId w:val="18"/>
        </w:numPr>
        <w:tabs>
          <w:tab w:val="clear" w:pos="720"/>
          <w:tab w:val="num" w:pos="0"/>
          <w:tab w:val="left" w:pos="540"/>
          <w:tab w:val="left" w:pos="900"/>
          <w:tab w:val="num" w:pos="2700"/>
        </w:tabs>
        <w:ind w:left="0" w:firstLine="0"/>
        <w:jc w:val="both"/>
        <w:rPr>
          <w:rStyle w:val="blk"/>
        </w:rPr>
      </w:pPr>
      <w:r w:rsidRPr="00587DA4">
        <w:rPr>
          <w:rStyle w:val="blk"/>
        </w:rPr>
        <w:t xml:space="preserve">утверждение стандартов и правил </w:t>
      </w:r>
      <w:r w:rsidR="006E1046">
        <w:rPr>
          <w:rStyle w:val="ep"/>
        </w:rPr>
        <w:t>Ассоци</w:t>
      </w:r>
      <w:r w:rsidR="006E1046">
        <w:rPr>
          <w:rStyle w:val="ep"/>
        </w:rPr>
        <w:t>а</w:t>
      </w:r>
      <w:r w:rsidR="006E1046">
        <w:rPr>
          <w:rStyle w:val="ep"/>
        </w:rPr>
        <w:t>ции</w:t>
      </w:r>
      <w:r w:rsidRPr="00587DA4">
        <w:rPr>
          <w:rStyle w:val="blk"/>
        </w:rPr>
        <w:t>, внесение в них изменений;</w:t>
      </w:r>
    </w:p>
    <w:p w:rsidR="007B0C34" w:rsidRPr="00587DA4" w:rsidRDefault="007B0C34" w:rsidP="009E24F5">
      <w:pPr>
        <w:numPr>
          <w:ilvl w:val="2"/>
          <w:numId w:val="18"/>
        </w:numPr>
        <w:tabs>
          <w:tab w:val="clear" w:pos="720"/>
          <w:tab w:val="num" w:pos="0"/>
          <w:tab w:val="left" w:pos="540"/>
          <w:tab w:val="left" w:pos="900"/>
          <w:tab w:val="num" w:pos="1080"/>
          <w:tab w:val="num" w:pos="2700"/>
        </w:tabs>
        <w:ind w:left="0" w:firstLine="0"/>
        <w:jc w:val="both"/>
        <w:rPr>
          <w:rStyle w:val="blk"/>
        </w:rPr>
      </w:pPr>
      <w:r w:rsidRPr="00587DA4">
        <w:rPr>
          <w:rStyle w:val="blk"/>
        </w:rPr>
        <w:t>создание Контрольного комитета и Дисциплинарного комитета, утверждение пол</w:t>
      </w:r>
      <w:r w:rsidRPr="00587DA4">
        <w:rPr>
          <w:rStyle w:val="blk"/>
        </w:rPr>
        <w:t>о</w:t>
      </w:r>
      <w:r w:rsidRPr="00587DA4">
        <w:rPr>
          <w:rStyle w:val="blk"/>
        </w:rPr>
        <w:t>жений о них и пр</w:t>
      </w:r>
      <w:r w:rsidRPr="00587DA4">
        <w:rPr>
          <w:rStyle w:val="blk"/>
        </w:rPr>
        <w:t>а</w:t>
      </w:r>
      <w:r w:rsidRPr="00587DA4">
        <w:rPr>
          <w:rStyle w:val="blk"/>
        </w:rPr>
        <w:t>вил осуществления ими деятельности;</w:t>
      </w:r>
    </w:p>
    <w:p w:rsidR="007B0C34" w:rsidRPr="00587DA4" w:rsidRDefault="007B0C34" w:rsidP="009E24F5">
      <w:pPr>
        <w:numPr>
          <w:ilvl w:val="2"/>
          <w:numId w:val="18"/>
        </w:numPr>
        <w:tabs>
          <w:tab w:val="clear" w:pos="720"/>
          <w:tab w:val="num" w:pos="0"/>
          <w:tab w:val="left" w:pos="540"/>
          <w:tab w:val="left" w:pos="900"/>
          <w:tab w:val="num" w:pos="1080"/>
          <w:tab w:val="num" w:pos="2700"/>
        </w:tabs>
        <w:ind w:left="0" w:firstLine="0"/>
        <w:jc w:val="both"/>
        <w:rPr>
          <w:rStyle w:val="blk"/>
        </w:rPr>
      </w:pPr>
      <w:r w:rsidRPr="00587DA4">
        <w:rPr>
          <w:rStyle w:val="blk"/>
        </w:rPr>
        <w:t xml:space="preserve">принятие решений о проведении проверок деятельности </w:t>
      </w:r>
      <w:r w:rsidR="009E24F5">
        <w:rPr>
          <w:rStyle w:val="blk"/>
        </w:rPr>
        <w:t>През</w:t>
      </w:r>
      <w:r w:rsidR="009E24F5">
        <w:rPr>
          <w:rStyle w:val="blk"/>
        </w:rPr>
        <w:t>и</w:t>
      </w:r>
      <w:r w:rsidR="009E24F5">
        <w:rPr>
          <w:rStyle w:val="blk"/>
        </w:rPr>
        <w:t>дента</w:t>
      </w:r>
      <w:r w:rsidRPr="00587DA4">
        <w:rPr>
          <w:rStyle w:val="blk"/>
        </w:rPr>
        <w:t xml:space="preserve"> </w:t>
      </w:r>
      <w:r w:rsidR="006E1046">
        <w:rPr>
          <w:rStyle w:val="blk"/>
        </w:rPr>
        <w:t>Ассоциации</w:t>
      </w:r>
      <w:r w:rsidRPr="00587DA4">
        <w:rPr>
          <w:rStyle w:val="blk"/>
        </w:rPr>
        <w:t>;</w:t>
      </w:r>
    </w:p>
    <w:p w:rsidR="007B0C34" w:rsidRPr="00587DA4" w:rsidRDefault="007B0C34" w:rsidP="009E24F5">
      <w:pPr>
        <w:numPr>
          <w:ilvl w:val="2"/>
          <w:numId w:val="18"/>
        </w:numPr>
        <w:tabs>
          <w:tab w:val="clear" w:pos="720"/>
          <w:tab w:val="num" w:pos="0"/>
          <w:tab w:val="left" w:pos="540"/>
          <w:tab w:val="left" w:pos="900"/>
          <w:tab w:val="num" w:pos="1080"/>
          <w:tab w:val="num" w:pos="2700"/>
        </w:tabs>
        <w:ind w:left="0" w:firstLine="0"/>
        <w:jc w:val="both"/>
        <w:rPr>
          <w:rStyle w:val="blk"/>
        </w:rPr>
      </w:pPr>
      <w:r w:rsidRPr="00587DA4">
        <w:rPr>
          <w:rStyle w:val="blk"/>
        </w:rPr>
        <w:t xml:space="preserve">представление </w:t>
      </w:r>
      <w:r>
        <w:rPr>
          <w:rStyle w:val="blk"/>
        </w:rPr>
        <w:t>О</w:t>
      </w:r>
      <w:r w:rsidRPr="00587DA4">
        <w:rPr>
          <w:rStyle w:val="blk"/>
        </w:rPr>
        <w:t xml:space="preserve">бщему собранию членов </w:t>
      </w:r>
      <w:r w:rsidR="006E1046">
        <w:rPr>
          <w:rStyle w:val="ep"/>
        </w:rPr>
        <w:t>Ассоциации</w:t>
      </w:r>
      <w:r w:rsidRPr="00587DA4">
        <w:rPr>
          <w:rStyle w:val="blk"/>
        </w:rPr>
        <w:t xml:space="preserve"> кандидата либо кандидатов для назн</w:t>
      </w:r>
      <w:r w:rsidRPr="00587DA4">
        <w:rPr>
          <w:rStyle w:val="blk"/>
        </w:rPr>
        <w:t>а</w:t>
      </w:r>
      <w:r w:rsidRPr="00587DA4">
        <w:rPr>
          <w:rStyle w:val="blk"/>
        </w:rPr>
        <w:t xml:space="preserve">чения на должность </w:t>
      </w:r>
      <w:r w:rsidR="009E24F5">
        <w:rPr>
          <w:rStyle w:val="blk"/>
        </w:rPr>
        <w:t>Президента</w:t>
      </w:r>
      <w:r w:rsidR="009E24F5" w:rsidRPr="00587DA4">
        <w:rPr>
          <w:rStyle w:val="blk"/>
        </w:rPr>
        <w:t xml:space="preserve"> </w:t>
      </w:r>
      <w:r w:rsidR="006E1046">
        <w:rPr>
          <w:rStyle w:val="blk"/>
        </w:rPr>
        <w:t>Ассоциации</w:t>
      </w:r>
      <w:r w:rsidRPr="00587DA4">
        <w:rPr>
          <w:rStyle w:val="blk"/>
        </w:rPr>
        <w:t>;</w:t>
      </w:r>
    </w:p>
    <w:p w:rsidR="007B0C34" w:rsidRPr="00A926CC" w:rsidRDefault="007B0C34" w:rsidP="009E24F5">
      <w:pPr>
        <w:numPr>
          <w:ilvl w:val="2"/>
          <w:numId w:val="18"/>
        </w:numPr>
        <w:tabs>
          <w:tab w:val="clear" w:pos="720"/>
          <w:tab w:val="num" w:pos="0"/>
          <w:tab w:val="left" w:pos="540"/>
          <w:tab w:val="left" w:pos="900"/>
          <w:tab w:val="num" w:pos="1080"/>
          <w:tab w:val="num" w:pos="2700"/>
        </w:tabs>
        <w:ind w:left="0" w:firstLine="0"/>
        <w:jc w:val="both"/>
        <w:rPr>
          <w:rStyle w:val="blk"/>
        </w:rPr>
      </w:pPr>
      <w:r w:rsidRPr="00587DA4">
        <w:rPr>
          <w:rStyle w:val="blk"/>
        </w:rPr>
        <w:lastRenderedPageBreak/>
        <w:t>утверждение перечня лиц, кандидатуры которых могут предлагаться в качестве тр</w:t>
      </w:r>
      <w:r w:rsidRPr="00587DA4">
        <w:rPr>
          <w:rStyle w:val="blk"/>
        </w:rPr>
        <w:t>е</w:t>
      </w:r>
      <w:r w:rsidRPr="00587DA4">
        <w:rPr>
          <w:rStyle w:val="blk"/>
        </w:rPr>
        <w:t xml:space="preserve">тейских </w:t>
      </w:r>
      <w:r w:rsidRPr="00A926CC">
        <w:rPr>
          <w:rStyle w:val="blk"/>
        </w:rPr>
        <w:t>судей для их выбора участниками споров, рассматриваемых по их заявлениям в тр</w:t>
      </w:r>
      <w:r w:rsidRPr="00A926CC">
        <w:rPr>
          <w:rStyle w:val="blk"/>
        </w:rPr>
        <w:t>е</w:t>
      </w:r>
      <w:r w:rsidRPr="00A926CC">
        <w:rPr>
          <w:rStyle w:val="blk"/>
        </w:rPr>
        <w:t xml:space="preserve">тейском суде, образованном </w:t>
      </w:r>
      <w:r w:rsidR="006E1046" w:rsidRPr="00A926CC">
        <w:rPr>
          <w:rStyle w:val="ep"/>
        </w:rPr>
        <w:t>Ассоциацией</w:t>
      </w:r>
      <w:r w:rsidRPr="00A926CC">
        <w:rPr>
          <w:rStyle w:val="ep"/>
        </w:rPr>
        <w:t xml:space="preserve"> (</w:t>
      </w:r>
      <w:r w:rsidRPr="00A926CC">
        <w:rPr>
          <w:rStyle w:val="blk"/>
        </w:rPr>
        <w:t xml:space="preserve">после получения </w:t>
      </w:r>
      <w:r w:rsidR="006E1046" w:rsidRPr="00A926CC">
        <w:rPr>
          <w:rStyle w:val="blk"/>
        </w:rPr>
        <w:t>Ассоциацией</w:t>
      </w:r>
      <w:r w:rsidRPr="00A926CC">
        <w:rPr>
          <w:rStyle w:val="blk"/>
        </w:rPr>
        <w:t xml:space="preserve"> статуса саморег</w:t>
      </w:r>
      <w:r w:rsidRPr="00A926CC">
        <w:rPr>
          <w:rStyle w:val="blk"/>
        </w:rPr>
        <w:t>у</w:t>
      </w:r>
      <w:r w:rsidRPr="00A926CC">
        <w:rPr>
          <w:rStyle w:val="blk"/>
        </w:rPr>
        <w:t>лируемой орган</w:t>
      </w:r>
      <w:r w:rsidRPr="00A926CC">
        <w:rPr>
          <w:rStyle w:val="blk"/>
        </w:rPr>
        <w:t>и</w:t>
      </w:r>
      <w:r w:rsidRPr="00A926CC">
        <w:rPr>
          <w:rStyle w:val="blk"/>
        </w:rPr>
        <w:t>зации);</w:t>
      </w:r>
    </w:p>
    <w:p w:rsidR="00346E2C" w:rsidRPr="00346E2C" w:rsidRDefault="00346E2C" w:rsidP="00346E2C">
      <w:pPr>
        <w:numPr>
          <w:ilvl w:val="2"/>
          <w:numId w:val="18"/>
        </w:numPr>
        <w:tabs>
          <w:tab w:val="clear" w:pos="720"/>
          <w:tab w:val="num" w:pos="0"/>
          <w:tab w:val="left" w:pos="540"/>
          <w:tab w:val="left" w:pos="900"/>
          <w:tab w:val="num" w:pos="1080"/>
          <w:tab w:val="num" w:pos="2700"/>
        </w:tabs>
        <w:ind w:left="0" w:firstLine="0"/>
        <w:jc w:val="both"/>
        <w:rPr>
          <w:rStyle w:val="blk"/>
        </w:rPr>
      </w:pPr>
      <w:r w:rsidRPr="00346E2C">
        <w:rPr>
          <w:rStyle w:val="blk"/>
        </w:rPr>
        <w:t>принятие решения о вступлении в члены Ассоциации</w:t>
      </w:r>
      <w:r w:rsidR="00AC3F65">
        <w:rPr>
          <w:rStyle w:val="blk"/>
        </w:rPr>
        <w:t xml:space="preserve"> </w:t>
      </w:r>
      <w:r w:rsidR="00AC3F65" w:rsidRPr="00346E2C">
        <w:rPr>
          <w:rStyle w:val="blk"/>
        </w:rPr>
        <w:t>(</w:t>
      </w:r>
      <w:r w:rsidR="00AC3F65">
        <w:rPr>
          <w:rStyle w:val="blk"/>
        </w:rPr>
        <w:t>после получения Ассоциац</w:t>
      </w:r>
      <w:r w:rsidR="00AC3F65">
        <w:rPr>
          <w:rStyle w:val="blk"/>
        </w:rPr>
        <w:t>и</w:t>
      </w:r>
      <w:r w:rsidR="00AC3F65">
        <w:rPr>
          <w:rStyle w:val="blk"/>
        </w:rPr>
        <w:t>ей статуса самор</w:t>
      </w:r>
      <w:r w:rsidR="00AC3F65">
        <w:rPr>
          <w:rStyle w:val="blk"/>
        </w:rPr>
        <w:t>е</w:t>
      </w:r>
      <w:r w:rsidR="00AC3F65">
        <w:rPr>
          <w:rStyle w:val="blk"/>
        </w:rPr>
        <w:t>гулируемой организации)</w:t>
      </w:r>
      <w:r w:rsidRPr="00346E2C">
        <w:rPr>
          <w:rStyle w:val="blk"/>
        </w:rPr>
        <w:t>;</w:t>
      </w:r>
    </w:p>
    <w:p w:rsidR="00346E2C" w:rsidRPr="00346E2C" w:rsidRDefault="00346E2C" w:rsidP="00346E2C">
      <w:pPr>
        <w:numPr>
          <w:ilvl w:val="2"/>
          <w:numId w:val="18"/>
        </w:numPr>
        <w:tabs>
          <w:tab w:val="clear" w:pos="720"/>
          <w:tab w:val="num" w:pos="0"/>
          <w:tab w:val="left" w:pos="540"/>
          <w:tab w:val="left" w:pos="900"/>
          <w:tab w:val="num" w:pos="1080"/>
          <w:tab w:val="num" w:pos="2700"/>
        </w:tabs>
        <w:ind w:left="0" w:firstLine="0"/>
        <w:jc w:val="both"/>
        <w:rPr>
          <w:rStyle w:val="blk"/>
        </w:rPr>
      </w:pPr>
      <w:r>
        <w:rPr>
          <w:rStyle w:val="blk"/>
        </w:rPr>
        <w:t xml:space="preserve">принятие решения об исключении из членов </w:t>
      </w:r>
      <w:r w:rsidRPr="00346E2C">
        <w:rPr>
          <w:rStyle w:val="blk"/>
        </w:rPr>
        <w:t>Ассоциации</w:t>
      </w:r>
      <w:r>
        <w:rPr>
          <w:rStyle w:val="blk"/>
        </w:rPr>
        <w:t xml:space="preserve"> по основаниям, пред</w:t>
      </w:r>
      <w:r>
        <w:rPr>
          <w:rStyle w:val="blk"/>
        </w:rPr>
        <w:t>у</w:t>
      </w:r>
      <w:r>
        <w:rPr>
          <w:rStyle w:val="blk"/>
        </w:rPr>
        <w:t xml:space="preserve">смотренным Уставом </w:t>
      </w:r>
      <w:r w:rsidRPr="00346E2C">
        <w:rPr>
          <w:rStyle w:val="blk"/>
        </w:rPr>
        <w:t>Ассоциации и внутренними документами (</w:t>
      </w:r>
      <w:r>
        <w:rPr>
          <w:rStyle w:val="blk"/>
        </w:rPr>
        <w:t>после получения Ассоци</w:t>
      </w:r>
      <w:r>
        <w:rPr>
          <w:rStyle w:val="blk"/>
        </w:rPr>
        <w:t>а</w:t>
      </w:r>
      <w:r>
        <w:rPr>
          <w:rStyle w:val="blk"/>
        </w:rPr>
        <w:t>цией статуса саморегулируемой организ</w:t>
      </w:r>
      <w:r>
        <w:rPr>
          <w:rStyle w:val="blk"/>
        </w:rPr>
        <w:t>а</w:t>
      </w:r>
      <w:r>
        <w:rPr>
          <w:rStyle w:val="blk"/>
        </w:rPr>
        <w:t>ции);</w:t>
      </w:r>
    </w:p>
    <w:p w:rsidR="007B0C34" w:rsidRPr="00A926CC" w:rsidRDefault="007B0C34" w:rsidP="009E24F5">
      <w:pPr>
        <w:numPr>
          <w:ilvl w:val="2"/>
          <w:numId w:val="18"/>
        </w:numPr>
        <w:tabs>
          <w:tab w:val="clear" w:pos="720"/>
          <w:tab w:val="num" w:pos="0"/>
          <w:tab w:val="left" w:pos="540"/>
          <w:tab w:val="left" w:pos="900"/>
          <w:tab w:val="num" w:pos="1080"/>
          <w:tab w:val="num" w:pos="2700"/>
        </w:tabs>
        <w:ind w:left="0" w:firstLine="0"/>
        <w:jc w:val="both"/>
      </w:pPr>
      <w:r w:rsidRPr="00A926CC">
        <w:t xml:space="preserve">организация </w:t>
      </w:r>
      <w:proofErr w:type="gramStart"/>
      <w:r w:rsidRPr="00A926CC">
        <w:t xml:space="preserve">выполнения решений Общего собрания членов </w:t>
      </w:r>
      <w:r w:rsidR="006E1046" w:rsidRPr="00A926CC">
        <w:t>Асс</w:t>
      </w:r>
      <w:r w:rsidR="006E1046" w:rsidRPr="00A926CC">
        <w:t>о</w:t>
      </w:r>
      <w:r w:rsidR="006E1046" w:rsidRPr="00A926CC">
        <w:t>циации</w:t>
      </w:r>
      <w:proofErr w:type="gramEnd"/>
      <w:r w:rsidRPr="00A926CC">
        <w:t>;</w:t>
      </w:r>
    </w:p>
    <w:p w:rsidR="007B0C34" w:rsidRPr="00A926CC" w:rsidRDefault="00E741B9" w:rsidP="009E24F5">
      <w:pPr>
        <w:numPr>
          <w:ilvl w:val="2"/>
          <w:numId w:val="18"/>
        </w:numPr>
        <w:tabs>
          <w:tab w:val="clear" w:pos="720"/>
          <w:tab w:val="num" w:pos="0"/>
          <w:tab w:val="left" w:pos="540"/>
          <w:tab w:val="left" w:pos="900"/>
          <w:tab w:val="num" w:pos="1080"/>
          <w:tab w:val="num" w:pos="2700"/>
        </w:tabs>
        <w:ind w:left="0" w:firstLine="0"/>
        <w:jc w:val="both"/>
      </w:pPr>
      <w:r w:rsidRPr="00A926CC">
        <w:rPr>
          <w:rStyle w:val="blk"/>
        </w:rPr>
        <w:t xml:space="preserve">иные, </w:t>
      </w:r>
      <w:r w:rsidR="007B0C34" w:rsidRPr="00A926CC">
        <w:rPr>
          <w:rStyle w:val="blk"/>
        </w:rPr>
        <w:t xml:space="preserve">предусмотренные </w:t>
      </w:r>
      <w:r w:rsidRPr="00A926CC">
        <w:rPr>
          <w:rStyle w:val="blk"/>
        </w:rPr>
        <w:t>У</w:t>
      </w:r>
      <w:r w:rsidR="007B0C34" w:rsidRPr="00A926CC">
        <w:rPr>
          <w:rStyle w:val="blk"/>
        </w:rPr>
        <w:t xml:space="preserve">ставом </w:t>
      </w:r>
      <w:r w:rsidRPr="00A926CC">
        <w:t>Ассоци</w:t>
      </w:r>
      <w:r w:rsidRPr="00A926CC">
        <w:t>а</w:t>
      </w:r>
      <w:r w:rsidRPr="00A926CC">
        <w:t>ции</w:t>
      </w:r>
      <w:r w:rsidRPr="00A926CC">
        <w:rPr>
          <w:rStyle w:val="blk"/>
        </w:rPr>
        <w:t xml:space="preserve"> </w:t>
      </w:r>
      <w:r w:rsidR="007B0C34" w:rsidRPr="00A926CC">
        <w:rPr>
          <w:rStyle w:val="blk"/>
        </w:rPr>
        <w:t>вопросы.</w:t>
      </w:r>
    </w:p>
    <w:p w:rsidR="007B0C34" w:rsidRPr="00A926CC" w:rsidRDefault="007B0C34" w:rsidP="009E24F5">
      <w:pPr>
        <w:numPr>
          <w:ilvl w:val="2"/>
          <w:numId w:val="18"/>
        </w:numPr>
        <w:tabs>
          <w:tab w:val="clear" w:pos="720"/>
          <w:tab w:val="num" w:pos="0"/>
          <w:tab w:val="left" w:pos="540"/>
          <w:tab w:val="left" w:pos="900"/>
          <w:tab w:val="num" w:pos="1080"/>
          <w:tab w:val="num" w:pos="2700"/>
        </w:tabs>
        <w:ind w:left="0" w:firstLine="0"/>
        <w:jc w:val="both"/>
      </w:pPr>
      <w:r w:rsidRPr="00A926CC">
        <w:t>решение всех вопросов, которые не составляют исключительную компетенцию О</w:t>
      </w:r>
      <w:r w:rsidRPr="00A926CC">
        <w:t>б</w:t>
      </w:r>
      <w:r w:rsidRPr="00A926CC">
        <w:t>щего собр</w:t>
      </w:r>
      <w:r w:rsidRPr="00A926CC">
        <w:t>а</w:t>
      </w:r>
      <w:r w:rsidRPr="00A926CC">
        <w:t xml:space="preserve">ния членов </w:t>
      </w:r>
      <w:r w:rsidR="006E1046" w:rsidRPr="00A926CC">
        <w:t>Ассоциации</w:t>
      </w:r>
      <w:r w:rsidRPr="00A926CC">
        <w:t xml:space="preserve">. </w:t>
      </w:r>
    </w:p>
    <w:p w:rsidR="009E24F5" w:rsidRPr="00A926CC" w:rsidRDefault="009E24F5" w:rsidP="009E24F5">
      <w:pPr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</w:pPr>
      <w:r w:rsidRPr="00A926CC">
        <w:t xml:space="preserve">Правление </w:t>
      </w:r>
      <w:r w:rsidR="006E1046" w:rsidRPr="00A926CC">
        <w:t>Ассоциации</w:t>
      </w:r>
      <w:r w:rsidRPr="00A926CC">
        <w:t xml:space="preserve"> является правомочным в случае присутствия на заседании б</w:t>
      </w:r>
      <w:r w:rsidRPr="00A926CC">
        <w:t>о</w:t>
      </w:r>
      <w:r w:rsidRPr="00A926CC">
        <w:t xml:space="preserve">лее половины членов Правления </w:t>
      </w:r>
      <w:r w:rsidR="006E1046" w:rsidRPr="00A926CC">
        <w:t>Ассоциации</w:t>
      </w:r>
      <w:r w:rsidRPr="00A926CC">
        <w:t>.</w:t>
      </w:r>
    </w:p>
    <w:p w:rsidR="009E24F5" w:rsidRPr="007B60EE" w:rsidRDefault="009E24F5" w:rsidP="009E24F5">
      <w:pPr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</w:pPr>
      <w:r w:rsidRPr="007B60EE">
        <w:t xml:space="preserve">Каждое лицо, избранное в состав Правления </w:t>
      </w:r>
      <w:r w:rsidR="006E1046" w:rsidRPr="007B60EE">
        <w:t>Ассоциации</w:t>
      </w:r>
      <w:r w:rsidRPr="007B60EE">
        <w:t>, имеет один голос при гол</w:t>
      </w:r>
      <w:r w:rsidRPr="007B60EE">
        <w:t>о</w:t>
      </w:r>
      <w:r w:rsidRPr="007B60EE">
        <w:t>совании на засед</w:t>
      </w:r>
      <w:r w:rsidRPr="007B60EE">
        <w:t>а</w:t>
      </w:r>
      <w:r w:rsidRPr="007B60EE">
        <w:t xml:space="preserve">нии Правления </w:t>
      </w:r>
      <w:r w:rsidR="006E1046" w:rsidRPr="007B60EE">
        <w:t>Ассоциации</w:t>
      </w:r>
      <w:r w:rsidRPr="007B60EE">
        <w:t>.</w:t>
      </w:r>
    </w:p>
    <w:p w:rsidR="009E24F5" w:rsidRPr="007B60EE" w:rsidRDefault="009E24F5" w:rsidP="009E24F5">
      <w:pPr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</w:pPr>
      <w:r w:rsidRPr="007B60EE">
        <w:t xml:space="preserve">Решения Правления </w:t>
      </w:r>
      <w:r w:rsidR="006E1046" w:rsidRPr="007B60EE">
        <w:t>Ассоциации</w:t>
      </w:r>
      <w:r w:rsidRPr="007B60EE">
        <w:t xml:space="preserve"> оформляются протоколом, подписываемым предс</w:t>
      </w:r>
      <w:r w:rsidRPr="007B60EE">
        <w:t>е</w:t>
      </w:r>
      <w:r w:rsidRPr="007B60EE">
        <w:t xml:space="preserve">дателем Правления и секретарем Правления </w:t>
      </w:r>
      <w:r w:rsidR="006E1046" w:rsidRPr="007B60EE">
        <w:t>Ассоциации</w:t>
      </w:r>
      <w:r w:rsidRPr="007B60EE">
        <w:t>.</w:t>
      </w:r>
    </w:p>
    <w:p w:rsidR="009E24F5" w:rsidRPr="007B60EE" w:rsidRDefault="009E24F5" w:rsidP="009E24F5">
      <w:pPr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</w:pPr>
      <w:r w:rsidRPr="007B60EE">
        <w:t>Заседания Правлени</w:t>
      </w:r>
      <w:r w:rsidR="009B62C6" w:rsidRPr="007B60EE">
        <w:t>я</w:t>
      </w:r>
      <w:r w:rsidRPr="007B60EE">
        <w:t xml:space="preserve"> </w:t>
      </w:r>
      <w:r w:rsidR="006E1046" w:rsidRPr="007B60EE">
        <w:t>Ассоциации</w:t>
      </w:r>
      <w:r w:rsidRPr="007B60EE">
        <w:t xml:space="preserve"> проводятся по мере необходимости, но не реже о</w:t>
      </w:r>
      <w:r w:rsidRPr="007B60EE">
        <w:t>д</w:t>
      </w:r>
      <w:r w:rsidRPr="007B60EE">
        <w:t xml:space="preserve">ного раза в квартал. Решения на заседаниях Правления </w:t>
      </w:r>
      <w:r w:rsidR="006E1046" w:rsidRPr="007B60EE">
        <w:t>Ассоциации</w:t>
      </w:r>
      <w:r w:rsidRPr="007B60EE">
        <w:t xml:space="preserve"> прин</w:t>
      </w:r>
      <w:r w:rsidRPr="007B60EE">
        <w:t>и</w:t>
      </w:r>
      <w:r w:rsidRPr="007B60EE">
        <w:t xml:space="preserve">маются простым большинством, если Положением о Правлении </w:t>
      </w:r>
      <w:r w:rsidR="006E1046" w:rsidRPr="007B60EE">
        <w:t>Ассоциации</w:t>
      </w:r>
      <w:r w:rsidRPr="007B60EE">
        <w:t xml:space="preserve"> не установлено иное.</w:t>
      </w:r>
    </w:p>
    <w:p w:rsidR="009E24F5" w:rsidRPr="007B60EE" w:rsidRDefault="009E24F5" w:rsidP="009E24F5">
      <w:pPr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</w:pPr>
      <w:r w:rsidRPr="007B60EE">
        <w:t xml:space="preserve">Порядок проведения заседаний Правления </w:t>
      </w:r>
      <w:r w:rsidR="006E1046" w:rsidRPr="007B60EE">
        <w:t>Ассоциации</w:t>
      </w:r>
      <w:r w:rsidRPr="007B60EE">
        <w:t xml:space="preserve"> и принятия им решений уст</w:t>
      </w:r>
      <w:r w:rsidRPr="007B60EE">
        <w:t>а</w:t>
      </w:r>
      <w:r w:rsidRPr="007B60EE">
        <w:t>навливается соответствующим положением, утвержда</w:t>
      </w:r>
      <w:r w:rsidRPr="007B60EE">
        <w:t>е</w:t>
      </w:r>
      <w:r w:rsidRPr="007B60EE">
        <w:t xml:space="preserve">мым Правлением </w:t>
      </w:r>
      <w:r w:rsidR="006E1046" w:rsidRPr="007B60EE">
        <w:t>Ассоциации</w:t>
      </w:r>
      <w:r w:rsidRPr="007B60EE">
        <w:t>.</w:t>
      </w:r>
    </w:p>
    <w:p w:rsidR="009E24F5" w:rsidRPr="007B60EE" w:rsidRDefault="009E24F5" w:rsidP="009E24F5">
      <w:pPr>
        <w:pStyle w:val="10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</w:p>
    <w:p w:rsidR="008E4D16" w:rsidRPr="007B60EE" w:rsidRDefault="008E4D16" w:rsidP="005010BC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B60EE">
        <w:rPr>
          <w:rFonts w:ascii="Times New Roman" w:hAnsi="Times New Roman"/>
          <w:sz w:val="24"/>
          <w:szCs w:val="24"/>
        </w:rPr>
        <w:t>Статья 1</w:t>
      </w:r>
      <w:r w:rsidR="009E24F5" w:rsidRPr="007B60EE">
        <w:rPr>
          <w:rFonts w:ascii="Times New Roman" w:hAnsi="Times New Roman"/>
          <w:sz w:val="24"/>
          <w:szCs w:val="24"/>
        </w:rPr>
        <w:t>2</w:t>
      </w:r>
      <w:r w:rsidRPr="007B60EE">
        <w:rPr>
          <w:rFonts w:ascii="Times New Roman" w:hAnsi="Times New Roman"/>
          <w:sz w:val="24"/>
          <w:szCs w:val="24"/>
        </w:rPr>
        <w:t xml:space="preserve">. Президент </w:t>
      </w:r>
      <w:r w:rsidR="006E1046" w:rsidRPr="007B60EE">
        <w:rPr>
          <w:rFonts w:ascii="Times New Roman" w:hAnsi="Times New Roman"/>
          <w:sz w:val="24"/>
          <w:szCs w:val="24"/>
        </w:rPr>
        <w:t>Ассоциации</w:t>
      </w:r>
    </w:p>
    <w:p w:rsidR="008E4D16" w:rsidRPr="007B60EE" w:rsidRDefault="008E4D16" w:rsidP="009E24F5">
      <w:pPr>
        <w:numPr>
          <w:ilvl w:val="1"/>
          <w:numId w:val="17"/>
        </w:numPr>
        <w:tabs>
          <w:tab w:val="num" w:pos="0"/>
          <w:tab w:val="left" w:pos="540"/>
          <w:tab w:val="left" w:pos="720"/>
        </w:tabs>
        <w:ind w:left="0" w:firstLine="0"/>
        <w:jc w:val="both"/>
      </w:pPr>
      <w:r w:rsidRPr="007B60EE">
        <w:t xml:space="preserve">Президент </w:t>
      </w:r>
      <w:r w:rsidR="006E1046" w:rsidRPr="007B60EE">
        <w:t>Ассоциации</w:t>
      </w:r>
      <w:r w:rsidRPr="007B60EE">
        <w:t xml:space="preserve"> является единоличным исполнительным о</w:t>
      </w:r>
      <w:r w:rsidRPr="007B60EE">
        <w:t>р</w:t>
      </w:r>
      <w:r w:rsidRPr="007B60EE">
        <w:t xml:space="preserve">ганом </w:t>
      </w:r>
      <w:r w:rsidR="006E1046" w:rsidRPr="007B60EE">
        <w:t>Ассоциации</w:t>
      </w:r>
      <w:r w:rsidR="00C13E5B" w:rsidRPr="007B60EE">
        <w:t xml:space="preserve">, осуществляет текущее руководство деятельностью </w:t>
      </w:r>
      <w:r w:rsidR="006E1046" w:rsidRPr="007B60EE">
        <w:t>А</w:t>
      </w:r>
      <w:r w:rsidR="006E1046" w:rsidRPr="007B60EE">
        <w:t>с</w:t>
      </w:r>
      <w:r w:rsidR="006E1046" w:rsidRPr="007B60EE">
        <w:t>социации</w:t>
      </w:r>
      <w:r w:rsidR="00C13E5B" w:rsidRPr="007B60EE">
        <w:t xml:space="preserve">. </w:t>
      </w:r>
    </w:p>
    <w:p w:rsidR="008E4D16" w:rsidRPr="007B60EE" w:rsidRDefault="008E4D16" w:rsidP="009E24F5">
      <w:pPr>
        <w:numPr>
          <w:ilvl w:val="1"/>
          <w:numId w:val="17"/>
        </w:numPr>
        <w:tabs>
          <w:tab w:val="num" w:pos="0"/>
          <w:tab w:val="left" w:pos="540"/>
          <w:tab w:val="left" w:pos="720"/>
        </w:tabs>
        <w:ind w:left="0" w:firstLine="0"/>
        <w:jc w:val="both"/>
      </w:pPr>
      <w:r w:rsidRPr="007B60EE">
        <w:t xml:space="preserve">Президент </w:t>
      </w:r>
      <w:r w:rsidR="006E1046" w:rsidRPr="007B60EE">
        <w:t>Ассоциации</w:t>
      </w:r>
      <w:r w:rsidRPr="007B60EE">
        <w:t xml:space="preserve"> избирается Общим собранием сроком на </w:t>
      </w:r>
      <w:r w:rsidR="00432C01" w:rsidRPr="007B60EE">
        <w:t>2 (два</w:t>
      </w:r>
      <w:r w:rsidR="007B0C34" w:rsidRPr="007B60EE">
        <w:t>)</w:t>
      </w:r>
      <w:r w:rsidRPr="007B60EE">
        <w:t xml:space="preserve"> </w:t>
      </w:r>
      <w:r w:rsidR="00432C01" w:rsidRPr="007B60EE">
        <w:t>года</w:t>
      </w:r>
      <w:r w:rsidRPr="007B60EE">
        <w:t>.</w:t>
      </w:r>
    </w:p>
    <w:p w:rsidR="008E4D16" w:rsidRPr="007B60EE" w:rsidRDefault="008E4D16" w:rsidP="009E24F5">
      <w:pPr>
        <w:numPr>
          <w:ilvl w:val="1"/>
          <w:numId w:val="17"/>
        </w:numPr>
        <w:tabs>
          <w:tab w:val="num" w:pos="0"/>
          <w:tab w:val="left" w:pos="540"/>
          <w:tab w:val="left" w:pos="720"/>
        </w:tabs>
        <w:ind w:left="0" w:firstLine="0"/>
        <w:jc w:val="both"/>
      </w:pPr>
      <w:r w:rsidRPr="007B60EE">
        <w:t xml:space="preserve">Президент </w:t>
      </w:r>
      <w:r w:rsidR="006E1046" w:rsidRPr="007B60EE">
        <w:t>Ассоциации</w:t>
      </w:r>
      <w:r w:rsidRPr="007B60EE">
        <w:t xml:space="preserve"> подотчетен Общему собранию, вправе решать все вопросы де</w:t>
      </w:r>
      <w:r w:rsidRPr="007B60EE">
        <w:t>я</w:t>
      </w:r>
      <w:r w:rsidRPr="007B60EE">
        <w:t xml:space="preserve">тельности </w:t>
      </w:r>
      <w:r w:rsidR="006E1046" w:rsidRPr="007B60EE">
        <w:t>Ассоциации</w:t>
      </w:r>
      <w:r w:rsidRPr="007B60EE">
        <w:t>, которые не отнесены к исключительной компетенции Общего собр</w:t>
      </w:r>
      <w:r w:rsidRPr="007B60EE">
        <w:t>а</w:t>
      </w:r>
      <w:r w:rsidRPr="007B60EE">
        <w:t>ния и Правл</w:t>
      </w:r>
      <w:r w:rsidRPr="007B60EE">
        <w:t>е</w:t>
      </w:r>
      <w:r w:rsidRPr="007B60EE">
        <w:t xml:space="preserve">ния </w:t>
      </w:r>
      <w:r w:rsidR="006E1046" w:rsidRPr="007B60EE">
        <w:t>Ассоциации</w:t>
      </w:r>
      <w:r w:rsidRPr="007B60EE">
        <w:t xml:space="preserve">. </w:t>
      </w:r>
    </w:p>
    <w:p w:rsidR="008E4D16" w:rsidRDefault="008E4D16" w:rsidP="009E24F5">
      <w:pPr>
        <w:numPr>
          <w:ilvl w:val="1"/>
          <w:numId w:val="17"/>
        </w:numPr>
        <w:tabs>
          <w:tab w:val="num" w:pos="0"/>
          <w:tab w:val="left" w:pos="540"/>
          <w:tab w:val="left" w:pos="720"/>
        </w:tabs>
        <w:ind w:left="0" w:firstLine="0"/>
        <w:jc w:val="both"/>
      </w:pPr>
      <w:r w:rsidRPr="005010BC">
        <w:t xml:space="preserve">Отчет о результатах деятельности </w:t>
      </w:r>
      <w:r w:rsidR="006E1046">
        <w:t>Ассоциации</w:t>
      </w:r>
      <w:r w:rsidRPr="005010BC">
        <w:t xml:space="preserve"> за отчетный период представляется Пр</w:t>
      </w:r>
      <w:r w:rsidRPr="005010BC">
        <w:t>е</w:t>
      </w:r>
      <w:r w:rsidRPr="005010BC">
        <w:t xml:space="preserve">зидентом </w:t>
      </w:r>
      <w:r w:rsidR="006E1046">
        <w:t>Ассоциации</w:t>
      </w:r>
      <w:r w:rsidRPr="005010BC">
        <w:t xml:space="preserve"> на Общем собрании. Ежегодный отчет о результатах деятельности </w:t>
      </w:r>
      <w:r w:rsidR="006E1046">
        <w:t>А</w:t>
      </w:r>
      <w:r w:rsidR="006E1046">
        <w:t>с</w:t>
      </w:r>
      <w:r w:rsidR="006E1046">
        <w:t>социации</w:t>
      </w:r>
      <w:r w:rsidRPr="005010BC">
        <w:t xml:space="preserve"> вместе с годовым бухгалтерским балансом представляется Президентом </w:t>
      </w:r>
      <w:r w:rsidR="006E1046">
        <w:t>Ассоци</w:t>
      </w:r>
      <w:r w:rsidR="006E1046">
        <w:t>а</w:t>
      </w:r>
      <w:r w:rsidR="006E1046">
        <w:t>ции</w:t>
      </w:r>
      <w:r w:rsidRPr="005010BC">
        <w:t xml:space="preserve"> на утверждение </w:t>
      </w:r>
      <w:r w:rsidR="00AA177E" w:rsidRPr="005010BC">
        <w:t xml:space="preserve">Общему собранию членов </w:t>
      </w:r>
      <w:r w:rsidR="006E1046">
        <w:t>Ассоциации</w:t>
      </w:r>
      <w:r w:rsidRPr="005010BC">
        <w:t>.</w:t>
      </w:r>
    </w:p>
    <w:p w:rsidR="009B62C6" w:rsidRPr="005010BC" w:rsidRDefault="009B62C6" w:rsidP="009E24F5">
      <w:pPr>
        <w:numPr>
          <w:ilvl w:val="1"/>
          <w:numId w:val="17"/>
        </w:numPr>
        <w:tabs>
          <w:tab w:val="num" w:pos="0"/>
          <w:tab w:val="left" w:pos="540"/>
          <w:tab w:val="left" w:pos="720"/>
        </w:tabs>
        <w:ind w:left="0" w:firstLine="0"/>
        <w:jc w:val="both"/>
      </w:pPr>
      <w:r>
        <w:t xml:space="preserve">По решению Общего </w:t>
      </w:r>
      <w:proofErr w:type="gramStart"/>
      <w:r>
        <w:t>собрания членов Ассоциации полномочия Президента Ассоци</w:t>
      </w:r>
      <w:r>
        <w:t>а</w:t>
      </w:r>
      <w:r>
        <w:t>ции</w:t>
      </w:r>
      <w:proofErr w:type="gramEnd"/>
      <w:r>
        <w:t xml:space="preserve"> могут быть досрочно прекращены в случаях грубого нарушения Президентом Ассоци</w:t>
      </w:r>
      <w:r>
        <w:t>а</w:t>
      </w:r>
      <w:r>
        <w:t xml:space="preserve">ции своих обязанностей, обнаружившейся неспособности к надлежащему ведению дел или при наличии иных серьезных оснований. </w:t>
      </w:r>
    </w:p>
    <w:p w:rsidR="008E4D16" w:rsidRPr="005010BC" w:rsidRDefault="008E4D16" w:rsidP="009E24F5">
      <w:pPr>
        <w:numPr>
          <w:ilvl w:val="1"/>
          <w:numId w:val="17"/>
        </w:numPr>
        <w:tabs>
          <w:tab w:val="num" w:pos="0"/>
          <w:tab w:val="left" w:pos="540"/>
          <w:tab w:val="left" w:pos="720"/>
        </w:tabs>
        <w:ind w:left="0" w:firstLine="0"/>
        <w:jc w:val="both"/>
        <w:rPr>
          <w:b/>
          <w:bCs/>
        </w:rPr>
      </w:pPr>
      <w:r w:rsidRPr="005010BC">
        <w:rPr>
          <w:b/>
          <w:bCs/>
        </w:rPr>
        <w:t xml:space="preserve">Президент без доверенности </w:t>
      </w:r>
      <w:r w:rsidR="00AA177E" w:rsidRPr="005010BC">
        <w:rPr>
          <w:b/>
          <w:bCs/>
        </w:rPr>
        <w:t xml:space="preserve">действует от имени </w:t>
      </w:r>
      <w:r w:rsidR="006E1046">
        <w:rPr>
          <w:b/>
          <w:bCs/>
        </w:rPr>
        <w:t>Ассоциации</w:t>
      </w:r>
      <w:r w:rsidR="00AA177E" w:rsidRPr="005010BC">
        <w:rPr>
          <w:b/>
          <w:bCs/>
        </w:rPr>
        <w:t xml:space="preserve">. </w:t>
      </w:r>
      <w:r w:rsidR="00C13E5B" w:rsidRPr="005010BC">
        <w:rPr>
          <w:b/>
          <w:bCs/>
        </w:rPr>
        <w:t xml:space="preserve">Президент </w:t>
      </w:r>
      <w:r w:rsidR="006E1046">
        <w:rPr>
          <w:b/>
          <w:bCs/>
        </w:rPr>
        <w:t>Ассоци</w:t>
      </w:r>
      <w:r w:rsidR="006E1046">
        <w:rPr>
          <w:b/>
          <w:bCs/>
        </w:rPr>
        <w:t>а</w:t>
      </w:r>
      <w:r w:rsidR="006E1046">
        <w:rPr>
          <w:b/>
          <w:bCs/>
        </w:rPr>
        <w:t>ции</w:t>
      </w:r>
      <w:r w:rsidR="00AA177E" w:rsidRPr="005010BC">
        <w:rPr>
          <w:b/>
          <w:bCs/>
        </w:rPr>
        <w:t xml:space="preserve">: </w:t>
      </w:r>
    </w:p>
    <w:p w:rsidR="008E4D16" w:rsidRPr="005010BC" w:rsidRDefault="008E4D16" w:rsidP="009E24F5">
      <w:pPr>
        <w:numPr>
          <w:ilvl w:val="2"/>
          <w:numId w:val="17"/>
        </w:numPr>
        <w:tabs>
          <w:tab w:val="left" w:pos="540"/>
          <w:tab w:val="left" w:pos="720"/>
          <w:tab w:val="num" w:pos="2700"/>
        </w:tabs>
        <w:jc w:val="both"/>
      </w:pPr>
      <w:r w:rsidRPr="005010BC">
        <w:t xml:space="preserve">осуществляет </w:t>
      </w:r>
      <w:r w:rsidR="00C13E5B" w:rsidRPr="005010BC">
        <w:t xml:space="preserve">текущее и </w:t>
      </w:r>
      <w:r w:rsidRPr="005010BC">
        <w:t xml:space="preserve">оперативное руководство деятельностью </w:t>
      </w:r>
      <w:r w:rsidR="006E1046">
        <w:t>Ассоциации</w:t>
      </w:r>
      <w:r w:rsidRPr="005010BC">
        <w:t>;</w:t>
      </w:r>
    </w:p>
    <w:p w:rsidR="008E4D16" w:rsidRPr="005010BC" w:rsidRDefault="008E4D16" w:rsidP="009E24F5">
      <w:pPr>
        <w:numPr>
          <w:ilvl w:val="2"/>
          <w:numId w:val="17"/>
        </w:numPr>
        <w:tabs>
          <w:tab w:val="num" w:pos="0"/>
          <w:tab w:val="left" w:pos="540"/>
          <w:tab w:val="left" w:pos="720"/>
          <w:tab w:val="num" w:pos="1080"/>
          <w:tab w:val="num" w:pos="2700"/>
        </w:tabs>
        <w:ind w:left="0" w:firstLine="0"/>
        <w:jc w:val="both"/>
      </w:pPr>
      <w:r w:rsidRPr="005010BC">
        <w:t xml:space="preserve">вправе по собственной инициативе собрать внеочередное Общее собрание членов </w:t>
      </w:r>
      <w:r w:rsidR="006E1046">
        <w:t>А</w:t>
      </w:r>
      <w:r w:rsidR="006E1046">
        <w:t>с</w:t>
      </w:r>
      <w:r w:rsidR="006E1046">
        <w:t>социации</w:t>
      </w:r>
      <w:r w:rsidRPr="005010BC">
        <w:t xml:space="preserve"> для принятия решения по неотложному вопросу;</w:t>
      </w:r>
    </w:p>
    <w:p w:rsidR="008E4D16" w:rsidRPr="005010BC" w:rsidRDefault="008E4D16" w:rsidP="009E24F5">
      <w:pPr>
        <w:numPr>
          <w:ilvl w:val="2"/>
          <w:numId w:val="17"/>
        </w:numPr>
        <w:tabs>
          <w:tab w:val="num" w:pos="0"/>
          <w:tab w:val="left" w:pos="540"/>
          <w:tab w:val="left" w:pos="720"/>
          <w:tab w:val="num" w:pos="1080"/>
          <w:tab w:val="num" w:pos="2700"/>
        </w:tabs>
        <w:ind w:left="0" w:firstLine="0"/>
        <w:jc w:val="both"/>
      </w:pPr>
      <w:r w:rsidRPr="005010BC">
        <w:t>участвует в решении стратегических вопросов хозяйственной и финансовой деятел</w:t>
      </w:r>
      <w:r w:rsidRPr="005010BC">
        <w:t>ь</w:t>
      </w:r>
      <w:r w:rsidRPr="005010BC">
        <w:t xml:space="preserve">ности </w:t>
      </w:r>
      <w:r w:rsidR="006E1046">
        <w:t>Ассоциации</w:t>
      </w:r>
      <w:r w:rsidRPr="005010BC">
        <w:t>;</w:t>
      </w:r>
    </w:p>
    <w:p w:rsidR="008E4D16" w:rsidRPr="005010BC" w:rsidRDefault="008E4D16" w:rsidP="009E24F5">
      <w:pPr>
        <w:numPr>
          <w:ilvl w:val="2"/>
          <w:numId w:val="17"/>
        </w:numPr>
        <w:tabs>
          <w:tab w:val="num" w:pos="0"/>
          <w:tab w:val="left" w:pos="540"/>
          <w:tab w:val="left" w:pos="720"/>
          <w:tab w:val="num" w:pos="1080"/>
          <w:tab w:val="num" w:pos="2700"/>
        </w:tabs>
        <w:ind w:left="0" w:firstLine="0"/>
        <w:jc w:val="both"/>
      </w:pPr>
      <w:r w:rsidRPr="005010BC">
        <w:t xml:space="preserve">имеет право первой подписи под финансовыми документами; </w:t>
      </w:r>
    </w:p>
    <w:p w:rsidR="008E4D16" w:rsidRPr="005010BC" w:rsidRDefault="008E4D16" w:rsidP="009E24F5">
      <w:pPr>
        <w:numPr>
          <w:ilvl w:val="2"/>
          <w:numId w:val="17"/>
        </w:numPr>
        <w:tabs>
          <w:tab w:val="num" w:pos="0"/>
          <w:tab w:val="left" w:pos="540"/>
          <w:tab w:val="left" w:pos="720"/>
          <w:tab w:val="num" w:pos="1080"/>
          <w:tab w:val="num" w:pos="2700"/>
        </w:tabs>
        <w:ind w:left="0" w:firstLine="0"/>
        <w:jc w:val="both"/>
      </w:pPr>
      <w:r w:rsidRPr="005010BC">
        <w:t xml:space="preserve">представляет интересы </w:t>
      </w:r>
      <w:r w:rsidR="006E1046">
        <w:t>Ассоциации</w:t>
      </w:r>
      <w:r w:rsidRPr="005010BC">
        <w:t xml:space="preserve"> в Российской Федерации и за её предел</w:t>
      </w:r>
      <w:r w:rsidRPr="005010BC">
        <w:t>а</w:t>
      </w:r>
      <w:r w:rsidRPr="005010BC">
        <w:t>ми;</w:t>
      </w:r>
    </w:p>
    <w:p w:rsidR="008E4D16" w:rsidRPr="005010BC" w:rsidRDefault="008E4D16" w:rsidP="009E24F5">
      <w:pPr>
        <w:numPr>
          <w:ilvl w:val="2"/>
          <w:numId w:val="17"/>
        </w:numPr>
        <w:tabs>
          <w:tab w:val="num" w:pos="0"/>
          <w:tab w:val="left" w:pos="540"/>
          <w:tab w:val="left" w:pos="720"/>
          <w:tab w:val="num" w:pos="1080"/>
          <w:tab w:val="num" w:pos="2700"/>
        </w:tabs>
        <w:ind w:left="0" w:firstLine="0"/>
        <w:jc w:val="both"/>
      </w:pPr>
      <w:r w:rsidRPr="005010BC">
        <w:t xml:space="preserve">совершает любые сделки от имени </w:t>
      </w:r>
      <w:r w:rsidR="006E1046">
        <w:t>Ассоциации</w:t>
      </w:r>
      <w:r w:rsidRPr="005010BC">
        <w:t>, направленные на достижение ц</w:t>
      </w:r>
      <w:r w:rsidRPr="005010BC">
        <w:t>е</w:t>
      </w:r>
      <w:r w:rsidRPr="005010BC">
        <w:t xml:space="preserve">лей для содействия членам </w:t>
      </w:r>
      <w:r w:rsidR="006E1046">
        <w:t>Ассоциации</w:t>
      </w:r>
      <w:r w:rsidRPr="005010BC">
        <w:t xml:space="preserve"> в соответствии с действующим законодательством и н</w:t>
      </w:r>
      <w:r w:rsidRPr="005010BC">
        <w:t>а</w:t>
      </w:r>
      <w:r w:rsidRPr="005010BC">
        <w:t>стоящим У</w:t>
      </w:r>
      <w:r w:rsidRPr="005010BC">
        <w:t>с</w:t>
      </w:r>
      <w:r w:rsidRPr="005010BC">
        <w:t>тавом;</w:t>
      </w:r>
    </w:p>
    <w:p w:rsidR="008E4D16" w:rsidRPr="005010BC" w:rsidRDefault="008E4D16" w:rsidP="009E24F5">
      <w:pPr>
        <w:numPr>
          <w:ilvl w:val="2"/>
          <w:numId w:val="17"/>
        </w:numPr>
        <w:tabs>
          <w:tab w:val="num" w:pos="0"/>
          <w:tab w:val="left" w:pos="540"/>
          <w:tab w:val="left" w:pos="720"/>
          <w:tab w:val="num" w:pos="1080"/>
          <w:tab w:val="num" w:pos="2700"/>
        </w:tabs>
        <w:ind w:left="0" w:firstLine="0"/>
        <w:jc w:val="both"/>
      </w:pPr>
      <w:r w:rsidRPr="005010BC">
        <w:t xml:space="preserve">выдает доверенности от имени </w:t>
      </w:r>
      <w:r w:rsidR="006E1046">
        <w:t>Ассоциации</w:t>
      </w:r>
      <w:r w:rsidRPr="005010BC">
        <w:t>;</w:t>
      </w:r>
    </w:p>
    <w:p w:rsidR="008E4D16" w:rsidRPr="005010BC" w:rsidRDefault="008E4D16" w:rsidP="009E24F5">
      <w:pPr>
        <w:numPr>
          <w:ilvl w:val="2"/>
          <w:numId w:val="17"/>
        </w:numPr>
        <w:tabs>
          <w:tab w:val="num" w:pos="0"/>
          <w:tab w:val="left" w:pos="540"/>
          <w:tab w:val="left" w:pos="720"/>
          <w:tab w:val="num" w:pos="1080"/>
          <w:tab w:val="num" w:pos="2700"/>
        </w:tabs>
        <w:ind w:left="0" w:firstLine="0"/>
        <w:jc w:val="both"/>
      </w:pPr>
      <w:r w:rsidRPr="005010BC">
        <w:t>открывает в банках, иных кредитных организациях расчетные и иные счета;</w:t>
      </w:r>
    </w:p>
    <w:p w:rsidR="008E4D16" w:rsidRPr="005010BC" w:rsidRDefault="008E4D16" w:rsidP="009E24F5">
      <w:pPr>
        <w:numPr>
          <w:ilvl w:val="2"/>
          <w:numId w:val="17"/>
        </w:numPr>
        <w:tabs>
          <w:tab w:val="num" w:pos="0"/>
          <w:tab w:val="left" w:pos="540"/>
          <w:tab w:val="left" w:pos="720"/>
          <w:tab w:val="num" w:pos="1080"/>
          <w:tab w:val="num" w:pos="2700"/>
        </w:tabs>
        <w:ind w:left="0" w:firstLine="0"/>
        <w:jc w:val="both"/>
      </w:pPr>
      <w:r w:rsidRPr="005010BC">
        <w:lastRenderedPageBreak/>
        <w:t xml:space="preserve">принимает решения о предъявлении от имени </w:t>
      </w:r>
      <w:r w:rsidR="006E1046">
        <w:t>Ассоциации</w:t>
      </w:r>
      <w:r w:rsidRPr="005010BC">
        <w:t xml:space="preserve"> претензий и исков к юр</w:t>
      </w:r>
      <w:r w:rsidRPr="005010BC">
        <w:t>и</w:t>
      </w:r>
      <w:r w:rsidRPr="005010BC">
        <w:t>дическим и физическим лицам;</w:t>
      </w:r>
    </w:p>
    <w:p w:rsidR="008E4D16" w:rsidRPr="005010BC" w:rsidRDefault="008E4D16" w:rsidP="009E24F5">
      <w:pPr>
        <w:numPr>
          <w:ilvl w:val="2"/>
          <w:numId w:val="17"/>
        </w:numPr>
        <w:tabs>
          <w:tab w:val="num" w:pos="0"/>
          <w:tab w:val="left" w:pos="540"/>
          <w:tab w:val="left" w:pos="720"/>
          <w:tab w:val="num" w:pos="1080"/>
          <w:tab w:val="num" w:pos="2700"/>
        </w:tabs>
        <w:ind w:left="0" w:firstLine="0"/>
        <w:jc w:val="both"/>
      </w:pPr>
      <w:r w:rsidRPr="005010BC">
        <w:t xml:space="preserve">в соответствии с организационной структурой и сметой </w:t>
      </w:r>
      <w:r w:rsidR="006E1046">
        <w:t>Ассоциации</w:t>
      </w:r>
      <w:r w:rsidRPr="005010BC">
        <w:t xml:space="preserve"> утвержд</w:t>
      </w:r>
      <w:r w:rsidRPr="005010BC">
        <w:t>а</w:t>
      </w:r>
      <w:r w:rsidRPr="005010BC">
        <w:t xml:space="preserve">ет штатное расписание и должностные оклады работников </w:t>
      </w:r>
      <w:r w:rsidR="006E1046">
        <w:t>Ассоциации</w:t>
      </w:r>
      <w:r w:rsidRPr="005010BC">
        <w:t>;</w:t>
      </w:r>
    </w:p>
    <w:p w:rsidR="008E4D16" w:rsidRPr="005010BC" w:rsidRDefault="008E4D16" w:rsidP="009E24F5">
      <w:pPr>
        <w:numPr>
          <w:ilvl w:val="2"/>
          <w:numId w:val="17"/>
        </w:numPr>
        <w:tabs>
          <w:tab w:val="num" w:pos="0"/>
          <w:tab w:val="left" w:pos="540"/>
          <w:tab w:val="left" w:pos="720"/>
          <w:tab w:val="num" w:pos="1080"/>
          <w:tab w:val="num" w:pos="2700"/>
        </w:tabs>
        <w:ind w:left="0" w:firstLine="0"/>
        <w:jc w:val="both"/>
      </w:pPr>
      <w:r w:rsidRPr="005010BC">
        <w:t>издает приказы и распоряжения, утверждает инструкции, локальные правовые а</w:t>
      </w:r>
      <w:r w:rsidRPr="005010BC">
        <w:t>к</w:t>
      </w:r>
      <w:r w:rsidRPr="005010BC">
        <w:t xml:space="preserve">ты и иные внутренние документы </w:t>
      </w:r>
      <w:r w:rsidR="006E1046">
        <w:t>Ассоциации</w:t>
      </w:r>
      <w:r w:rsidRPr="005010BC">
        <w:t>, дает указания, обязательные для исполнения всеми рабо</w:t>
      </w:r>
      <w:r w:rsidRPr="005010BC">
        <w:t>т</w:t>
      </w:r>
      <w:r w:rsidRPr="005010BC">
        <w:t xml:space="preserve">никами </w:t>
      </w:r>
      <w:r w:rsidR="006E1046">
        <w:t>Ассоциации</w:t>
      </w:r>
      <w:r w:rsidRPr="005010BC">
        <w:t xml:space="preserve">; </w:t>
      </w:r>
    </w:p>
    <w:p w:rsidR="008E4D16" w:rsidRPr="005010BC" w:rsidRDefault="008E4D16" w:rsidP="009E24F5">
      <w:pPr>
        <w:numPr>
          <w:ilvl w:val="2"/>
          <w:numId w:val="17"/>
        </w:numPr>
        <w:tabs>
          <w:tab w:val="num" w:pos="0"/>
          <w:tab w:val="left" w:pos="540"/>
          <w:tab w:val="left" w:pos="720"/>
          <w:tab w:val="num" w:pos="1080"/>
          <w:tab w:val="num" w:pos="2700"/>
        </w:tabs>
        <w:ind w:left="0" w:firstLine="0"/>
        <w:jc w:val="both"/>
      </w:pPr>
      <w:r w:rsidRPr="005010BC">
        <w:t xml:space="preserve">организует ведение бухгалтерского учета и отчетности </w:t>
      </w:r>
      <w:r w:rsidR="006E1046">
        <w:t>Ассоциации</w:t>
      </w:r>
      <w:r w:rsidRPr="005010BC">
        <w:t>;</w:t>
      </w:r>
    </w:p>
    <w:p w:rsidR="008E4D16" w:rsidRPr="005010BC" w:rsidRDefault="008E4D16" w:rsidP="009E24F5">
      <w:pPr>
        <w:numPr>
          <w:ilvl w:val="2"/>
          <w:numId w:val="17"/>
        </w:numPr>
        <w:tabs>
          <w:tab w:val="num" w:pos="0"/>
          <w:tab w:val="left" w:pos="540"/>
          <w:tab w:val="left" w:pos="720"/>
          <w:tab w:val="num" w:pos="1080"/>
          <w:tab w:val="num" w:pos="2700"/>
        </w:tabs>
        <w:ind w:left="0" w:firstLine="0"/>
        <w:jc w:val="both"/>
      </w:pPr>
      <w:r w:rsidRPr="005010BC">
        <w:t xml:space="preserve">осуществляет прием на работу и увольнение работников </w:t>
      </w:r>
      <w:r w:rsidR="006E1046">
        <w:t>Ассоциации</w:t>
      </w:r>
      <w:r w:rsidRPr="005010BC">
        <w:t>, заключает труд</w:t>
      </w:r>
      <w:r w:rsidRPr="005010BC">
        <w:t>о</w:t>
      </w:r>
      <w:r w:rsidRPr="005010BC">
        <w:t>вые договоры, применяет к работникам меры поощрения и налагает на них взыскания;</w:t>
      </w:r>
    </w:p>
    <w:p w:rsidR="008E4D16" w:rsidRPr="005010BC" w:rsidRDefault="008E4D16" w:rsidP="009E24F5">
      <w:pPr>
        <w:numPr>
          <w:ilvl w:val="2"/>
          <w:numId w:val="17"/>
        </w:numPr>
        <w:tabs>
          <w:tab w:val="num" w:pos="0"/>
          <w:tab w:val="left" w:pos="540"/>
          <w:tab w:val="left" w:pos="720"/>
          <w:tab w:val="num" w:pos="1080"/>
          <w:tab w:val="num" w:pos="2700"/>
        </w:tabs>
        <w:ind w:left="0" w:firstLine="0"/>
        <w:jc w:val="both"/>
      </w:pPr>
      <w:r w:rsidRPr="005010BC">
        <w:t xml:space="preserve">участвует в заседаниях Правления </w:t>
      </w:r>
      <w:r w:rsidR="006E1046">
        <w:t>Ассоциации</w:t>
      </w:r>
      <w:r w:rsidRPr="005010BC">
        <w:t xml:space="preserve"> с правом совещательного гол</w:t>
      </w:r>
      <w:r w:rsidRPr="005010BC">
        <w:t>о</w:t>
      </w:r>
      <w:r w:rsidRPr="005010BC">
        <w:t>са;</w:t>
      </w:r>
    </w:p>
    <w:p w:rsidR="008E4D16" w:rsidRPr="005010BC" w:rsidRDefault="008E4D16" w:rsidP="009E24F5">
      <w:pPr>
        <w:numPr>
          <w:ilvl w:val="2"/>
          <w:numId w:val="17"/>
        </w:numPr>
        <w:tabs>
          <w:tab w:val="num" w:pos="0"/>
          <w:tab w:val="left" w:pos="540"/>
          <w:tab w:val="left" w:pos="720"/>
          <w:tab w:val="num" w:pos="1080"/>
          <w:tab w:val="num" w:pos="2700"/>
        </w:tabs>
        <w:ind w:left="0" w:firstLine="0"/>
        <w:jc w:val="both"/>
      </w:pPr>
      <w:r w:rsidRPr="005010BC">
        <w:t xml:space="preserve">представляет на утверждение Правлению </w:t>
      </w:r>
      <w:r w:rsidR="006E1046">
        <w:t>Ассоциации</w:t>
      </w:r>
      <w:r w:rsidRPr="005010BC">
        <w:t xml:space="preserve"> ежемесячный отчет о п</w:t>
      </w:r>
      <w:r w:rsidRPr="005010BC">
        <w:t>о</w:t>
      </w:r>
      <w:r w:rsidRPr="005010BC">
        <w:t>ступлении и расходовании денежных средств и имущества.</w:t>
      </w:r>
    </w:p>
    <w:p w:rsidR="008E4D16" w:rsidRPr="005010BC" w:rsidRDefault="00C13E5B" w:rsidP="009E24F5">
      <w:pPr>
        <w:numPr>
          <w:ilvl w:val="1"/>
          <w:numId w:val="17"/>
        </w:numPr>
        <w:tabs>
          <w:tab w:val="num" w:pos="0"/>
          <w:tab w:val="left" w:pos="540"/>
          <w:tab w:val="left" w:pos="720"/>
          <w:tab w:val="left" w:pos="1080"/>
        </w:tabs>
        <w:ind w:left="0" w:firstLine="0"/>
        <w:jc w:val="both"/>
      </w:pPr>
      <w:r w:rsidRPr="005010BC">
        <w:t xml:space="preserve">После получения </w:t>
      </w:r>
      <w:r w:rsidR="006E1046">
        <w:t>Ассоциацией</w:t>
      </w:r>
      <w:r w:rsidRPr="005010BC">
        <w:t xml:space="preserve"> статуса саморегулируемой организации в порядке, пр</w:t>
      </w:r>
      <w:r w:rsidRPr="005010BC">
        <w:t>е</w:t>
      </w:r>
      <w:r w:rsidRPr="005010BC">
        <w:t xml:space="preserve">дусмотренном действующим законодательством Российской Федерации, Президент </w:t>
      </w:r>
      <w:r w:rsidR="006E1046">
        <w:t>Асс</w:t>
      </w:r>
      <w:r w:rsidR="006E1046">
        <w:t>о</w:t>
      </w:r>
      <w:r w:rsidR="006E1046">
        <w:t>циации</w:t>
      </w:r>
      <w:r w:rsidRPr="005010BC">
        <w:t xml:space="preserve"> не впр</w:t>
      </w:r>
      <w:r w:rsidRPr="005010BC">
        <w:t>а</w:t>
      </w:r>
      <w:r w:rsidRPr="005010BC">
        <w:t xml:space="preserve">ве: </w:t>
      </w:r>
    </w:p>
    <w:p w:rsidR="00C13E5B" w:rsidRPr="005010BC" w:rsidRDefault="00C13E5B" w:rsidP="009E24F5">
      <w:pPr>
        <w:numPr>
          <w:ilvl w:val="2"/>
          <w:numId w:val="17"/>
        </w:numPr>
        <w:tabs>
          <w:tab w:val="num" w:pos="0"/>
          <w:tab w:val="left" w:pos="540"/>
          <w:tab w:val="left" w:pos="720"/>
          <w:tab w:val="left" w:pos="1080"/>
        </w:tabs>
        <w:ind w:left="0" w:firstLine="0"/>
        <w:jc w:val="both"/>
        <w:rPr>
          <w:rStyle w:val="blk"/>
        </w:rPr>
      </w:pPr>
      <w:r w:rsidRPr="005010BC">
        <w:rPr>
          <w:rStyle w:val="blk"/>
        </w:rPr>
        <w:t>приобретать ценные бумаги, эмитентами которых или должниками по которым явл</w:t>
      </w:r>
      <w:r w:rsidRPr="005010BC">
        <w:rPr>
          <w:rStyle w:val="blk"/>
        </w:rPr>
        <w:t>я</w:t>
      </w:r>
      <w:r w:rsidRPr="005010BC">
        <w:rPr>
          <w:rStyle w:val="blk"/>
        </w:rPr>
        <w:t xml:space="preserve">ются члены </w:t>
      </w:r>
      <w:r w:rsidR="006E1046">
        <w:rPr>
          <w:rStyle w:val="ep"/>
        </w:rPr>
        <w:t>Ассоциации</w:t>
      </w:r>
      <w:r w:rsidRPr="005010BC">
        <w:rPr>
          <w:rStyle w:val="blk"/>
        </w:rPr>
        <w:t>, их дочерние и зависимые общества;</w:t>
      </w:r>
    </w:p>
    <w:p w:rsidR="00C13E5B" w:rsidRPr="005010BC" w:rsidRDefault="00C13E5B" w:rsidP="009E24F5">
      <w:pPr>
        <w:numPr>
          <w:ilvl w:val="2"/>
          <w:numId w:val="17"/>
        </w:numPr>
        <w:tabs>
          <w:tab w:val="num" w:pos="0"/>
          <w:tab w:val="left" w:pos="540"/>
          <w:tab w:val="left" w:pos="720"/>
          <w:tab w:val="left" w:pos="1080"/>
        </w:tabs>
        <w:ind w:left="0" w:firstLine="0"/>
        <w:jc w:val="both"/>
        <w:rPr>
          <w:rStyle w:val="blk"/>
        </w:rPr>
      </w:pPr>
      <w:r w:rsidRPr="005010BC">
        <w:rPr>
          <w:rStyle w:val="blk"/>
        </w:rPr>
        <w:t xml:space="preserve">заключать с членами </w:t>
      </w:r>
      <w:r w:rsidR="006E1046">
        <w:rPr>
          <w:rStyle w:val="ep"/>
        </w:rPr>
        <w:t>Ассоциации</w:t>
      </w:r>
      <w:r w:rsidRPr="005010BC">
        <w:rPr>
          <w:rStyle w:val="blk"/>
        </w:rPr>
        <w:t>, их дочерними и зависимыми обществами л</w:t>
      </w:r>
      <w:r w:rsidRPr="005010BC">
        <w:rPr>
          <w:rStyle w:val="blk"/>
        </w:rPr>
        <w:t>ю</w:t>
      </w:r>
      <w:r w:rsidRPr="005010BC">
        <w:rPr>
          <w:rStyle w:val="blk"/>
        </w:rPr>
        <w:t>бые договоры имущественного страхования, кредитные договоры, соглашения о поручител</w:t>
      </w:r>
      <w:r w:rsidRPr="005010BC">
        <w:rPr>
          <w:rStyle w:val="blk"/>
        </w:rPr>
        <w:t>ь</w:t>
      </w:r>
      <w:r w:rsidRPr="005010BC">
        <w:rPr>
          <w:rStyle w:val="blk"/>
        </w:rPr>
        <w:t>стве;</w:t>
      </w:r>
    </w:p>
    <w:p w:rsidR="00C13E5B" w:rsidRPr="005010BC" w:rsidRDefault="00C13E5B" w:rsidP="009E24F5">
      <w:pPr>
        <w:numPr>
          <w:ilvl w:val="2"/>
          <w:numId w:val="17"/>
        </w:numPr>
        <w:tabs>
          <w:tab w:val="num" w:pos="0"/>
          <w:tab w:val="left" w:pos="540"/>
          <w:tab w:val="left" w:pos="720"/>
          <w:tab w:val="left" w:pos="1080"/>
        </w:tabs>
        <w:ind w:left="0" w:firstLine="0"/>
        <w:jc w:val="both"/>
      </w:pPr>
      <w:r w:rsidRPr="005010BC">
        <w:rPr>
          <w:rStyle w:val="blk"/>
        </w:rPr>
        <w:t>осуществлять в качестве индивидуального предпринимателя предпринимател</w:t>
      </w:r>
      <w:r w:rsidRPr="005010BC">
        <w:rPr>
          <w:rStyle w:val="blk"/>
        </w:rPr>
        <w:t>ь</w:t>
      </w:r>
      <w:r w:rsidRPr="005010BC">
        <w:rPr>
          <w:rStyle w:val="blk"/>
        </w:rPr>
        <w:t xml:space="preserve">скую деятельность, являющуюся предметом саморегулирования для </w:t>
      </w:r>
      <w:r w:rsidR="006E1046">
        <w:rPr>
          <w:rStyle w:val="ep"/>
        </w:rPr>
        <w:t>Ассоциации</w:t>
      </w:r>
      <w:r w:rsidRPr="005010BC">
        <w:rPr>
          <w:rStyle w:val="blk"/>
        </w:rPr>
        <w:t>;</w:t>
      </w:r>
    </w:p>
    <w:p w:rsidR="00C13E5B" w:rsidRPr="005010BC" w:rsidRDefault="00C13E5B" w:rsidP="009E24F5">
      <w:pPr>
        <w:numPr>
          <w:ilvl w:val="2"/>
          <w:numId w:val="17"/>
        </w:numPr>
        <w:tabs>
          <w:tab w:val="num" w:pos="0"/>
          <w:tab w:val="left" w:pos="540"/>
          <w:tab w:val="left" w:pos="720"/>
          <w:tab w:val="left" w:pos="1080"/>
        </w:tabs>
        <w:ind w:left="0" w:firstLine="0"/>
        <w:jc w:val="both"/>
      </w:pPr>
      <w:r w:rsidRPr="005010BC">
        <w:rPr>
          <w:rStyle w:val="blk"/>
        </w:rPr>
        <w:t>учреждать хозяйственные товарищества и общества, осуществляющие предприним</w:t>
      </w:r>
      <w:r w:rsidRPr="005010BC">
        <w:rPr>
          <w:rStyle w:val="blk"/>
        </w:rPr>
        <w:t>а</w:t>
      </w:r>
      <w:r w:rsidRPr="005010BC">
        <w:rPr>
          <w:rStyle w:val="blk"/>
        </w:rPr>
        <w:t xml:space="preserve">тельскую деятельность, являющуюся предметом саморегулирования для </w:t>
      </w:r>
      <w:r w:rsidR="006E1046">
        <w:rPr>
          <w:rStyle w:val="ep"/>
        </w:rPr>
        <w:t>Ассоциации</w:t>
      </w:r>
      <w:r w:rsidRPr="005010BC">
        <w:rPr>
          <w:rStyle w:val="blk"/>
        </w:rPr>
        <w:t>, стан</w:t>
      </w:r>
      <w:r w:rsidRPr="005010BC">
        <w:rPr>
          <w:rStyle w:val="blk"/>
        </w:rPr>
        <w:t>о</w:t>
      </w:r>
      <w:r w:rsidRPr="005010BC">
        <w:rPr>
          <w:rStyle w:val="blk"/>
        </w:rPr>
        <w:t>виться участником таких хозяйственных товариществ и о</w:t>
      </w:r>
      <w:r w:rsidRPr="005010BC">
        <w:rPr>
          <w:rStyle w:val="blk"/>
        </w:rPr>
        <w:t>б</w:t>
      </w:r>
      <w:r w:rsidRPr="005010BC">
        <w:rPr>
          <w:rStyle w:val="blk"/>
        </w:rPr>
        <w:t>ществ.</w:t>
      </w:r>
    </w:p>
    <w:p w:rsidR="00C13E5B" w:rsidRPr="005010BC" w:rsidRDefault="00C13E5B" w:rsidP="009E24F5">
      <w:pPr>
        <w:numPr>
          <w:ilvl w:val="2"/>
          <w:numId w:val="17"/>
        </w:numPr>
        <w:tabs>
          <w:tab w:val="num" w:pos="0"/>
          <w:tab w:val="left" w:pos="540"/>
          <w:tab w:val="left" w:pos="720"/>
          <w:tab w:val="left" w:pos="1080"/>
        </w:tabs>
        <w:ind w:left="0" w:firstLine="0"/>
        <w:jc w:val="both"/>
      </w:pPr>
      <w:r w:rsidRPr="005010BC">
        <w:rPr>
          <w:rStyle w:val="blk"/>
        </w:rPr>
        <w:t xml:space="preserve">являться членом органов управления членов </w:t>
      </w:r>
      <w:r w:rsidR="006E1046">
        <w:rPr>
          <w:rStyle w:val="ep"/>
        </w:rPr>
        <w:t>Ассоциации</w:t>
      </w:r>
      <w:r w:rsidRPr="005010BC">
        <w:rPr>
          <w:rStyle w:val="blk"/>
        </w:rPr>
        <w:t>, их дочерних и завис</w:t>
      </w:r>
      <w:r w:rsidRPr="005010BC">
        <w:rPr>
          <w:rStyle w:val="blk"/>
        </w:rPr>
        <w:t>и</w:t>
      </w:r>
      <w:r w:rsidRPr="005010BC">
        <w:rPr>
          <w:rStyle w:val="blk"/>
        </w:rPr>
        <w:t>мых обществ, являться работником, состоящим в штате указанных организ</w:t>
      </w:r>
      <w:r w:rsidRPr="005010BC">
        <w:rPr>
          <w:rStyle w:val="blk"/>
        </w:rPr>
        <w:t>а</w:t>
      </w:r>
      <w:r w:rsidRPr="005010BC">
        <w:rPr>
          <w:rStyle w:val="blk"/>
        </w:rPr>
        <w:t>ций.</w:t>
      </w:r>
    </w:p>
    <w:p w:rsidR="008E4D16" w:rsidRPr="005010BC" w:rsidRDefault="008E4D16" w:rsidP="005010BC">
      <w:pPr>
        <w:autoSpaceDE w:val="0"/>
        <w:autoSpaceDN w:val="0"/>
        <w:adjustRightInd w:val="0"/>
        <w:jc w:val="both"/>
      </w:pPr>
    </w:p>
    <w:p w:rsidR="008E4D16" w:rsidRPr="005010BC" w:rsidRDefault="008E4D16" w:rsidP="005010BC">
      <w:pPr>
        <w:tabs>
          <w:tab w:val="left" w:pos="0"/>
        </w:tabs>
        <w:jc w:val="center"/>
        <w:rPr>
          <w:b/>
          <w:bCs/>
        </w:rPr>
      </w:pPr>
      <w:r w:rsidRPr="005010BC">
        <w:rPr>
          <w:b/>
          <w:bCs/>
        </w:rPr>
        <w:t>Статья 13.  Контрольный комитет</w:t>
      </w:r>
    </w:p>
    <w:p w:rsidR="008E4D16" w:rsidRPr="005010BC" w:rsidRDefault="009E24F5" w:rsidP="005010BC">
      <w:pPr>
        <w:numPr>
          <w:ilvl w:val="1"/>
          <w:numId w:val="19"/>
        </w:numPr>
        <w:tabs>
          <w:tab w:val="clear" w:pos="720"/>
          <w:tab w:val="num" w:pos="540"/>
        </w:tabs>
        <w:suppressAutoHyphens/>
        <w:ind w:left="0" w:firstLine="0"/>
        <w:jc w:val="both"/>
      </w:pPr>
      <w:r>
        <w:t xml:space="preserve">При необходимости, для получения </w:t>
      </w:r>
      <w:r w:rsidR="006E1046">
        <w:t>Ассоциацией</w:t>
      </w:r>
      <w:r>
        <w:t xml:space="preserve"> </w:t>
      </w:r>
      <w:r w:rsidR="008E4D16" w:rsidRPr="005010BC">
        <w:t xml:space="preserve">в установленном действующим законодательством Российской Федерации порядке статуса саморегулируемой организации в </w:t>
      </w:r>
      <w:r w:rsidR="006E1046">
        <w:t>Ассоциации</w:t>
      </w:r>
      <w:r w:rsidR="008E4D16" w:rsidRPr="005010BC">
        <w:t xml:space="preserve"> создается Контрольный комитет </w:t>
      </w:r>
      <w:r w:rsidR="006E1046">
        <w:t>Ассоциации</w:t>
      </w:r>
      <w:r w:rsidR="008E4D16" w:rsidRPr="005010BC">
        <w:t xml:space="preserve"> (далее по тексту – Контрольный комитет). </w:t>
      </w:r>
    </w:p>
    <w:p w:rsidR="00DA6D1B" w:rsidRPr="005010BC" w:rsidRDefault="008E4D16" w:rsidP="005010BC">
      <w:pPr>
        <w:numPr>
          <w:ilvl w:val="1"/>
          <w:numId w:val="19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t xml:space="preserve">Контрольный комитет является специализированным органом </w:t>
      </w:r>
      <w:r w:rsidR="006E1046">
        <w:t>Ассоциации</w:t>
      </w:r>
      <w:r w:rsidRPr="005010BC">
        <w:t xml:space="preserve"> по осуществлению </w:t>
      </w:r>
      <w:proofErr w:type="gramStart"/>
      <w:r w:rsidRPr="005010BC">
        <w:t>контроля за</w:t>
      </w:r>
      <w:proofErr w:type="gramEnd"/>
      <w:r w:rsidRPr="005010BC">
        <w:t xml:space="preserve"> соблюдением членами </w:t>
      </w:r>
      <w:r w:rsidR="006E1046">
        <w:t>Ассоциации</w:t>
      </w:r>
      <w:r w:rsidRPr="005010BC">
        <w:t xml:space="preserve"> требований Стандартов </w:t>
      </w:r>
      <w:r w:rsidR="00DA6D1B" w:rsidRPr="005010BC">
        <w:t xml:space="preserve">и правил </w:t>
      </w:r>
      <w:r w:rsidR="006E1046">
        <w:t>Ассоциации</w:t>
      </w:r>
      <w:r w:rsidR="00DA6D1B" w:rsidRPr="005010BC">
        <w:t>.</w:t>
      </w:r>
    </w:p>
    <w:p w:rsidR="00DA6D1B" w:rsidRPr="005010BC" w:rsidRDefault="00DA6D1B" w:rsidP="005010BC">
      <w:pPr>
        <w:numPr>
          <w:ilvl w:val="1"/>
          <w:numId w:val="19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t xml:space="preserve">Контрольный комитет осуществляет свои функции самостоятельно. </w:t>
      </w:r>
    </w:p>
    <w:p w:rsidR="008E4D16" w:rsidRPr="005010BC" w:rsidRDefault="008E4D16" w:rsidP="005010BC">
      <w:pPr>
        <w:numPr>
          <w:ilvl w:val="1"/>
          <w:numId w:val="19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t xml:space="preserve">Количественный состав Контрольного комитета утверждается Правлением </w:t>
      </w:r>
      <w:r w:rsidR="006E1046">
        <w:t>Ассоциации</w:t>
      </w:r>
      <w:r w:rsidRPr="005010BC">
        <w:t>. Количественный состав Контрольного комитета должен быть нечетным и составлять не менее 3.</w:t>
      </w:r>
    </w:p>
    <w:p w:rsidR="00DA6D1B" w:rsidRPr="005010BC" w:rsidRDefault="008E4D16" w:rsidP="005010BC">
      <w:pPr>
        <w:numPr>
          <w:ilvl w:val="1"/>
          <w:numId w:val="19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t xml:space="preserve">Члены и председатель Контрольного комитета назначаются на должность решением Правления </w:t>
      </w:r>
      <w:r w:rsidR="006E1046">
        <w:t>Ассоциации</w:t>
      </w:r>
      <w:r w:rsidRPr="005010BC">
        <w:t xml:space="preserve"> по представлению Президента </w:t>
      </w:r>
      <w:r w:rsidR="006E1046">
        <w:t>Ассоциации</w:t>
      </w:r>
      <w:r w:rsidR="00DA6D1B" w:rsidRPr="005010BC">
        <w:t xml:space="preserve"> на срок 3 </w:t>
      </w:r>
      <w:r w:rsidR="00DE76E6">
        <w:t xml:space="preserve">(три) </w:t>
      </w:r>
      <w:r w:rsidR="00DA6D1B" w:rsidRPr="005010BC">
        <w:t>года</w:t>
      </w:r>
      <w:r w:rsidRPr="005010BC">
        <w:t>.</w:t>
      </w:r>
    </w:p>
    <w:p w:rsidR="008E4D16" w:rsidRPr="005010BC" w:rsidRDefault="008E4D16" w:rsidP="005010BC">
      <w:pPr>
        <w:numPr>
          <w:ilvl w:val="1"/>
          <w:numId w:val="19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t xml:space="preserve">Членами Контрольного комитета не могут быть Президент </w:t>
      </w:r>
      <w:r w:rsidR="006E1046">
        <w:t>Ассоциации</w:t>
      </w:r>
      <w:r w:rsidRPr="005010BC">
        <w:t xml:space="preserve">, члены Правления </w:t>
      </w:r>
      <w:r w:rsidR="006E1046">
        <w:t>Ассоциации</w:t>
      </w:r>
      <w:r w:rsidRPr="005010BC">
        <w:t xml:space="preserve">, члены иных избираемых и назначаемых органов </w:t>
      </w:r>
      <w:r w:rsidR="006E1046">
        <w:t>Ассоциации</w:t>
      </w:r>
      <w:r w:rsidRPr="005010BC">
        <w:t xml:space="preserve">, в том числе члены Дисциплинарного комитета </w:t>
      </w:r>
      <w:r w:rsidR="006E1046">
        <w:t>Ассоциации</w:t>
      </w:r>
      <w:r w:rsidRPr="005010BC">
        <w:t>.</w:t>
      </w:r>
    </w:p>
    <w:p w:rsidR="008E4D16" w:rsidRPr="005010BC" w:rsidRDefault="008E4D16" w:rsidP="005010BC">
      <w:pPr>
        <w:numPr>
          <w:ilvl w:val="1"/>
          <w:numId w:val="19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t>Члены</w:t>
      </w:r>
      <w:r w:rsidR="00124295" w:rsidRPr="005010BC">
        <w:t xml:space="preserve"> Контрольного комитета </w:t>
      </w:r>
      <w:r w:rsidRPr="005010BC">
        <w:t xml:space="preserve">в период нахождения в данном статусе не могут исполнять иные функции, кроме функций по </w:t>
      </w:r>
      <w:proofErr w:type="gramStart"/>
      <w:r w:rsidRPr="005010BC">
        <w:t>контролю за</w:t>
      </w:r>
      <w:proofErr w:type="gramEnd"/>
      <w:r w:rsidRPr="005010BC">
        <w:t xml:space="preserve"> осуществлением деятельности членов </w:t>
      </w:r>
      <w:r w:rsidR="006E1046">
        <w:t>Ассоциации</w:t>
      </w:r>
      <w:r w:rsidRPr="005010BC">
        <w:t xml:space="preserve"> в соответствии с настоящим Уставом и иными внутренними документами </w:t>
      </w:r>
      <w:r w:rsidR="006E1046">
        <w:t>Ассоциации</w:t>
      </w:r>
      <w:r w:rsidRPr="005010BC">
        <w:t>.</w:t>
      </w:r>
    </w:p>
    <w:p w:rsidR="008E4D16" w:rsidRPr="005010BC" w:rsidRDefault="008E4D16" w:rsidP="005010BC">
      <w:pPr>
        <w:numPr>
          <w:ilvl w:val="1"/>
          <w:numId w:val="19"/>
        </w:numPr>
        <w:tabs>
          <w:tab w:val="clear" w:pos="720"/>
          <w:tab w:val="num" w:pos="540"/>
        </w:tabs>
        <w:suppressAutoHyphens/>
        <w:ind w:left="0" w:firstLine="0"/>
        <w:jc w:val="both"/>
      </w:pPr>
      <w:proofErr w:type="gramStart"/>
      <w:r w:rsidRPr="005010BC">
        <w:t>Контроль за</w:t>
      </w:r>
      <w:proofErr w:type="gramEnd"/>
      <w:r w:rsidRPr="005010BC">
        <w:t xml:space="preserve"> осуществлением членами </w:t>
      </w:r>
      <w:r w:rsidR="006E1046">
        <w:t>Ассоциации</w:t>
      </w:r>
      <w:r w:rsidRPr="005010BC">
        <w:t xml:space="preserve"> </w:t>
      </w:r>
      <w:r w:rsidR="00514586">
        <w:t>профессиональной</w:t>
      </w:r>
      <w:r w:rsidRPr="005010BC">
        <w:t xml:space="preserve"> деятельности проводится Контрольным комитетом путем проведения плановых и внеплановых проверок.</w:t>
      </w:r>
    </w:p>
    <w:p w:rsidR="008E4D16" w:rsidRPr="005010BC" w:rsidRDefault="008E4D16" w:rsidP="005010BC">
      <w:pPr>
        <w:numPr>
          <w:ilvl w:val="1"/>
          <w:numId w:val="19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t xml:space="preserve">Предметом плановой проверки является соблюдение членами </w:t>
      </w:r>
      <w:r w:rsidR="006E1046">
        <w:t>Ассоциации</w:t>
      </w:r>
      <w:r w:rsidRPr="005010BC">
        <w:t xml:space="preserve"> требований Стандартов </w:t>
      </w:r>
      <w:r w:rsidR="006E1046">
        <w:t>Ассоциации</w:t>
      </w:r>
      <w:r w:rsidRPr="005010BC">
        <w:t xml:space="preserve">, условий членства в </w:t>
      </w:r>
      <w:r w:rsidR="006E1046">
        <w:t>Ассоциации</w:t>
      </w:r>
      <w:r w:rsidRPr="005010BC">
        <w:t xml:space="preserve">. Продолжительность плановой проверки устанавливается Правлением </w:t>
      </w:r>
      <w:r w:rsidR="006E1046">
        <w:t>Ассоциации</w:t>
      </w:r>
      <w:r w:rsidRPr="005010BC">
        <w:t>.</w:t>
      </w:r>
    </w:p>
    <w:p w:rsidR="008E4D16" w:rsidRPr="005010BC" w:rsidRDefault="008E4D16" w:rsidP="005010BC">
      <w:pPr>
        <w:numPr>
          <w:ilvl w:val="1"/>
          <w:numId w:val="19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lastRenderedPageBreak/>
        <w:t xml:space="preserve">Плановая проверка проводится не реже одного раза в три года и не чаще одного раза в год </w:t>
      </w:r>
      <w:proofErr w:type="gramStart"/>
      <w:r w:rsidRPr="005010BC">
        <w:t>согласно графика</w:t>
      </w:r>
      <w:proofErr w:type="gramEnd"/>
      <w:r w:rsidRPr="005010BC">
        <w:t xml:space="preserve">, утверждаемого Правлением </w:t>
      </w:r>
      <w:r w:rsidR="006E1046">
        <w:t>Ассоциации</w:t>
      </w:r>
      <w:r w:rsidRPr="005010BC">
        <w:t>.</w:t>
      </w:r>
    </w:p>
    <w:p w:rsidR="008E4D16" w:rsidRPr="005010BC" w:rsidRDefault="008E4D16" w:rsidP="005010BC">
      <w:pPr>
        <w:numPr>
          <w:ilvl w:val="1"/>
          <w:numId w:val="19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t xml:space="preserve">Основанием для проведения Контрольным комитетом внеплановой проверки может являться направленная в </w:t>
      </w:r>
      <w:r w:rsidR="006E1046">
        <w:t>Ассоциацию</w:t>
      </w:r>
      <w:r w:rsidRPr="005010BC">
        <w:t xml:space="preserve"> жалоба на нарушение членом </w:t>
      </w:r>
      <w:r w:rsidR="006E1046">
        <w:t>Ассоциации</w:t>
      </w:r>
      <w:r w:rsidRPr="005010BC">
        <w:t xml:space="preserve"> требований Стандартов </w:t>
      </w:r>
      <w:r w:rsidR="006E1046">
        <w:t>Ассоциации</w:t>
      </w:r>
      <w:r w:rsidRPr="005010BC">
        <w:t>.</w:t>
      </w:r>
    </w:p>
    <w:p w:rsidR="008E4D16" w:rsidRPr="005010BC" w:rsidRDefault="008E4D16" w:rsidP="005010BC">
      <w:pPr>
        <w:numPr>
          <w:ilvl w:val="1"/>
          <w:numId w:val="19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t xml:space="preserve">Правление </w:t>
      </w:r>
      <w:r w:rsidR="006E1046">
        <w:t>Ассоциации</w:t>
      </w:r>
      <w:r w:rsidRPr="005010BC">
        <w:t xml:space="preserve"> вправе устанавливать и иные основания для проведения внеплановой проверки.</w:t>
      </w:r>
    </w:p>
    <w:p w:rsidR="008E4D16" w:rsidRPr="005010BC" w:rsidRDefault="008E4D16" w:rsidP="005010BC">
      <w:pPr>
        <w:numPr>
          <w:ilvl w:val="1"/>
          <w:numId w:val="19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t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8E4D16" w:rsidRPr="005010BC" w:rsidRDefault="008E4D16" w:rsidP="005010BC">
      <w:pPr>
        <w:numPr>
          <w:ilvl w:val="1"/>
          <w:numId w:val="19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t xml:space="preserve">Член </w:t>
      </w:r>
      <w:r w:rsidR="006E1046">
        <w:t>Ассоциации</w:t>
      </w:r>
      <w:r w:rsidRPr="005010BC">
        <w:t xml:space="preserve"> обязан предоставить для проведения проверки необходимую информацию по запросу Контрольного комитета в порядке, установленном внутренними документами </w:t>
      </w:r>
      <w:r w:rsidR="006E1046">
        <w:t>Ассоциации</w:t>
      </w:r>
      <w:r w:rsidRPr="005010BC">
        <w:t>.</w:t>
      </w:r>
    </w:p>
    <w:p w:rsidR="008E4D16" w:rsidRPr="005010BC" w:rsidRDefault="008E4D16" w:rsidP="005010BC">
      <w:pPr>
        <w:numPr>
          <w:ilvl w:val="1"/>
          <w:numId w:val="19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t xml:space="preserve">В случае выявления нарушения членом </w:t>
      </w:r>
      <w:r w:rsidR="006E1046">
        <w:t>Ассоциации</w:t>
      </w:r>
      <w:r w:rsidRPr="005010BC">
        <w:t xml:space="preserve"> требований Стандартов </w:t>
      </w:r>
      <w:r w:rsidR="006E1046">
        <w:t>Ассоциации</w:t>
      </w:r>
      <w:r w:rsidRPr="005010BC">
        <w:t xml:space="preserve">, условий членства в </w:t>
      </w:r>
      <w:r w:rsidR="006E1046">
        <w:t>Ассоциации</w:t>
      </w:r>
      <w:r w:rsidRPr="005010BC">
        <w:t xml:space="preserve"> материалы проверки передаются в Дисциплинарный Комитет </w:t>
      </w:r>
      <w:r w:rsidR="006E1046">
        <w:t>Ассоциации</w:t>
      </w:r>
      <w:r w:rsidRPr="005010BC">
        <w:t>.</w:t>
      </w:r>
    </w:p>
    <w:p w:rsidR="008E4D16" w:rsidRPr="005010BC" w:rsidRDefault="008E4D16" w:rsidP="005010BC">
      <w:pPr>
        <w:numPr>
          <w:ilvl w:val="1"/>
          <w:numId w:val="19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t xml:space="preserve">Члены Контрольного комитета несут ответственность за свои действия, связанные с неправомерным использованием коммерческой информации, ставшей известной им в силу своего служебного положения, в соответствии с действующим законодательством РФ и внутренними документами </w:t>
      </w:r>
      <w:r w:rsidR="006E1046">
        <w:t>Ассоциации</w:t>
      </w:r>
      <w:r w:rsidRPr="005010BC">
        <w:t>.</w:t>
      </w:r>
    </w:p>
    <w:p w:rsidR="008E4D16" w:rsidRPr="005010BC" w:rsidRDefault="006E1046" w:rsidP="005010BC">
      <w:pPr>
        <w:numPr>
          <w:ilvl w:val="1"/>
          <w:numId w:val="19"/>
        </w:numPr>
        <w:tabs>
          <w:tab w:val="clear" w:pos="720"/>
          <w:tab w:val="num" w:pos="540"/>
        </w:tabs>
        <w:suppressAutoHyphens/>
        <w:ind w:left="0" w:firstLine="0"/>
        <w:jc w:val="both"/>
      </w:pPr>
      <w:r>
        <w:t>Ассоциация</w:t>
      </w:r>
      <w:r w:rsidR="008E4D16" w:rsidRPr="005010BC">
        <w:t xml:space="preserve"> несет перед своими членами в порядке, установленном законодательством Российской Федерации, настоящим Уставом и внутренними документами </w:t>
      </w:r>
      <w:r>
        <w:t>Ассоциации</w:t>
      </w:r>
      <w:r w:rsidR="008E4D16" w:rsidRPr="005010BC">
        <w:t xml:space="preserve">, ответственность за неправомерные действия работников </w:t>
      </w:r>
      <w:r>
        <w:t>Ассоциации</w:t>
      </w:r>
      <w:r w:rsidR="008E4D16" w:rsidRPr="005010BC">
        <w:t xml:space="preserve"> при осуществлении ими </w:t>
      </w:r>
      <w:proofErr w:type="gramStart"/>
      <w:r w:rsidR="008E4D16" w:rsidRPr="005010BC">
        <w:t>контроля за</w:t>
      </w:r>
      <w:proofErr w:type="gramEnd"/>
      <w:r w:rsidR="008E4D16" w:rsidRPr="005010BC">
        <w:t xml:space="preserve"> деятельностью членов </w:t>
      </w:r>
      <w:r>
        <w:t>Ассоциации</w:t>
      </w:r>
      <w:r w:rsidR="008E4D16" w:rsidRPr="005010BC">
        <w:t>.</w:t>
      </w:r>
    </w:p>
    <w:p w:rsidR="008E4D16" w:rsidRPr="005010BC" w:rsidRDefault="008E4D16" w:rsidP="005010BC"/>
    <w:p w:rsidR="008E4D16" w:rsidRPr="005010BC" w:rsidRDefault="008E4D16" w:rsidP="005010BC">
      <w:pPr>
        <w:tabs>
          <w:tab w:val="left" w:pos="0"/>
        </w:tabs>
        <w:jc w:val="center"/>
        <w:rPr>
          <w:b/>
          <w:bCs/>
        </w:rPr>
      </w:pPr>
      <w:r w:rsidRPr="005010BC">
        <w:rPr>
          <w:b/>
          <w:bCs/>
        </w:rPr>
        <w:t>Статья 14. Дисциплинарный комитет</w:t>
      </w:r>
    </w:p>
    <w:p w:rsidR="008E4D16" w:rsidRPr="005010BC" w:rsidRDefault="00DE76E6" w:rsidP="005010BC">
      <w:pPr>
        <w:numPr>
          <w:ilvl w:val="1"/>
          <w:numId w:val="20"/>
        </w:numPr>
        <w:tabs>
          <w:tab w:val="clear" w:pos="720"/>
          <w:tab w:val="num" w:pos="540"/>
        </w:tabs>
        <w:suppressAutoHyphens/>
        <w:ind w:left="0" w:firstLine="0"/>
        <w:jc w:val="both"/>
      </w:pPr>
      <w:r>
        <w:t xml:space="preserve">При необходимости, для получения </w:t>
      </w:r>
      <w:r w:rsidR="006E1046">
        <w:t>Ассоциацией</w:t>
      </w:r>
      <w:r>
        <w:t xml:space="preserve"> </w:t>
      </w:r>
      <w:r w:rsidR="008E4D16" w:rsidRPr="005010BC">
        <w:t xml:space="preserve">в установленном действующим законодательством Российской Федерации порядке статуса саморегулируемой организации в </w:t>
      </w:r>
      <w:r w:rsidR="006E1046">
        <w:t>Ассоциации</w:t>
      </w:r>
      <w:r w:rsidR="008E4D16" w:rsidRPr="005010BC">
        <w:t xml:space="preserve"> создается Дисциплинарный комитет </w:t>
      </w:r>
      <w:r w:rsidR="006E1046">
        <w:t>Ассоциации</w:t>
      </w:r>
      <w:r w:rsidR="008E4D16" w:rsidRPr="005010BC">
        <w:t xml:space="preserve"> (далее по тексту – Дисциплинарный комитет) </w:t>
      </w:r>
    </w:p>
    <w:p w:rsidR="008E4D16" w:rsidRPr="005010BC" w:rsidRDefault="008E4D16" w:rsidP="005010BC">
      <w:pPr>
        <w:numPr>
          <w:ilvl w:val="1"/>
          <w:numId w:val="20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t xml:space="preserve">Дисциплинарный комитет является специализированным органом </w:t>
      </w:r>
      <w:r w:rsidR="006E1046">
        <w:t>Ассоциации</w:t>
      </w:r>
      <w:r w:rsidRPr="005010BC">
        <w:t xml:space="preserve"> по рассмотрению дел о применении в отношении членов </w:t>
      </w:r>
      <w:r w:rsidR="006E1046">
        <w:t>Ассоциации</w:t>
      </w:r>
      <w:r w:rsidRPr="005010BC">
        <w:t xml:space="preserve"> мер дисциплинарного воздействия. Дисциплинарный комитет рассматривает жалобы на действия членов </w:t>
      </w:r>
      <w:r w:rsidR="006E1046">
        <w:t>Ассоциации</w:t>
      </w:r>
      <w:r w:rsidRPr="005010BC">
        <w:t xml:space="preserve"> и дела о нарушении его членами требований Стандартов </w:t>
      </w:r>
      <w:r w:rsidR="006E1046">
        <w:t>Ассоциации</w:t>
      </w:r>
      <w:r w:rsidRPr="005010BC">
        <w:t xml:space="preserve">, условий членства в </w:t>
      </w:r>
      <w:r w:rsidR="006E1046">
        <w:t>Ассоциации</w:t>
      </w:r>
      <w:r w:rsidRPr="005010BC">
        <w:t xml:space="preserve">. </w:t>
      </w:r>
    </w:p>
    <w:p w:rsidR="008E4D16" w:rsidRPr="005010BC" w:rsidRDefault="008E4D16" w:rsidP="005010BC">
      <w:pPr>
        <w:numPr>
          <w:ilvl w:val="1"/>
          <w:numId w:val="20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t xml:space="preserve">Количественный состав Дисциплинарного комитета утверждается Правлением </w:t>
      </w:r>
      <w:r w:rsidR="006E1046">
        <w:t>Ассоциации</w:t>
      </w:r>
      <w:r w:rsidRPr="005010BC">
        <w:t>. Количественный состав Дисциплинарного комитета должен быть неч</w:t>
      </w:r>
      <w:r w:rsidR="00DE76E6">
        <w:t xml:space="preserve">етным и составлять не менее 3 </w:t>
      </w:r>
      <w:r w:rsidRPr="005010BC">
        <w:t>человек.</w:t>
      </w:r>
    </w:p>
    <w:p w:rsidR="00124295" w:rsidRPr="005010BC" w:rsidRDefault="008E4D16" w:rsidP="005010BC">
      <w:pPr>
        <w:numPr>
          <w:ilvl w:val="1"/>
          <w:numId w:val="20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t xml:space="preserve">Члены и председатель Дисциплинарного комитета назначаются на должность решением Правления </w:t>
      </w:r>
      <w:r w:rsidR="006E1046">
        <w:t>Ассоциации</w:t>
      </w:r>
      <w:r w:rsidRPr="005010BC">
        <w:t xml:space="preserve"> по представлению Президента </w:t>
      </w:r>
      <w:r w:rsidR="006E1046">
        <w:t>Ассоциации</w:t>
      </w:r>
      <w:r w:rsidRPr="005010BC">
        <w:t xml:space="preserve"> </w:t>
      </w:r>
      <w:r w:rsidR="00124295" w:rsidRPr="005010BC">
        <w:t xml:space="preserve">на срок 3 </w:t>
      </w:r>
      <w:r w:rsidR="00DE76E6">
        <w:t xml:space="preserve">(три) </w:t>
      </w:r>
      <w:r w:rsidR="00124295" w:rsidRPr="005010BC">
        <w:t>года.</w:t>
      </w:r>
    </w:p>
    <w:p w:rsidR="008E4D16" w:rsidRPr="005010BC" w:rsidRDefault="008E4D16" w:rsidP="005010BC">
      <w:pPr>
        <w:numPr>
          <w:ilvl w:val="1"/>
          <w:numId w:val="20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t xml:space="preserve">Членами Дисциплинарного комитета не могут быть Президент </w:t>
      </w:r>
      <w:r w:rsidR="006E1046">
        <w:t>Ассоциации</w:t>
      </w:r>
      <w:r w:rsidRPr="005010BC">
        <w:t xml:space="preserve">, члены Правления </w:t>
      </w:r>
      <w:r w:rsidR="006E1046">
        <w:t>Ассоциации</w:t>
      </w:r>
      <w:r w:rsidRPr="005010BC">
        <w:t xml:space="preserve">, члены иных избираемых и назначаемых органов </w:t>
      </w:r>
      <w:r w:rsidR="006E1046">
        <w:t>Ассоциации</w:t>
      </w:r>
      <w:r w:rsidRPr="005010BC">
        <w:t xml:space="preserve">, в том числе члены Контрольного комитета </w:t>
      </w:r>
      <w:r w:rsidR="006E1046">
        <w:t>Ассоциации</w:t>
      </w:r>
      <w:r w:rsidRPr="005010BC">
        <w:t>.</w:t>
      </w:r>
    </w:p>
    <w:p w:rsidR="008E4D16" w:rsidRPr="005010BC" w:rsidRDefault="008E4D16" w:rsidP="005010BC">
      <w:pPr>
        <w:numPr>
          <w:ilvl w:val="1"/>
          <w:numId w:val="20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t xml:space="preserve">Члены Дисциплинарного комитета в период нахождения в данном статусе не могут исполнять иные функции, кроме функций по рассмотрению дел о применении в отношении членов </w:t>
      </w:r>
      <w:r w:rsidR="006E1046">
        <w:t>Ассоциации</w:t>
      </w:r>
      <w:r w:rsidRPr="005010BC">
        <w:t xml:space="preserve"> мер дисциплинарного воздействия в соответствии с настоящим Уставом и иными внутренними документами </w:t>
      </w:r>
      <w:r w:rsidR="006E1046">
        <w:t>Ассоциации</w:t>
      </w:r>
      <w:r w:rsidRPr="005010BC">
        <w:t>.</w:t>
      </w:r>
    </w:p>
    <w:p w:rsidR="008E4D16" w:rsidRPr="005010BC" w:rsidRDefault="008E4D16" w:rsidP="005010BC">
      <w:pPr>
        <w:numPr>
          <w:ilvl w:val="1"/>
          <w:numId w:val="20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t>Процедура рассмотрения указанных в п.14.</w:t>
      </w:r>
      <w:r w:rsidR="00124295" w:rsidRPr="005010BC">
        <w:t>2</w:t>
      </w:r>
      <w:r w:rsidRPr="005010BC">
        <w:t xml:space="preserve">. настоящей статьи жалоб и дел, содержание указанных нарушений определяются внутренними документами </w:t>
      </w:r>
      <w:r w:rsidR="006E1046">
        <w:t>Ассоциации</w:t>
      </w:r>
      <w:r w:rsidRPr="005010BC">
        <w:t xml:space="preserve">, утвержденными Правлением </w:t>
      </w:r>
      <w:r w:rsidR="006E1046">
        <w:t>Ассоциации</w:t>
      </w:r>
      <w:r w:rsidRPr="005010BC">
        <w:t>.</w:t>
      </w:r>
    </w:p>
    <w:p w:rsidR="008E4D16" w:rsidRPr="005010BC" w:rsidRDefault="008E4D16" w:rsidP="005010BC">
      <w:pPr>
        <w:numPr>
          <w:ilvl w:val="1"/>
          <w:numId w:val="20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t xml:space="preserve">При рассмотрении жалоб на действия членов </w:t>
      </w:r>
      <w:r w:rsidR="006E1046">
        <w:t>Ассоциации</w:t>
      </w:r>
      <w:r w:rsidRPr="005010BC">
        <w:t xml:space="preserve"> Дисциплинарный комитет  вправе приглашать на свои заседания лиц, направивших такие жалобы, а также членов </w:t>
      </w:r>
      <w:r w:rsidR="006E1046">
        <w:t>Ассоциации</w:t>
      </w:r>
      <w:r w:rsidRPr="005010BC">
        <w:t>, в отношении которых рассматриваются дела о применении мер дисциплинарного воздействия.</w:t>
      </w:r>
    </w:p>
    <w:p w:rsidR="008E4D16" w:rsidRPr="005010BC" w:rsidRDefault="008E4D16" w:rsidP="005010BC">
      <w:pPr>
        <w:numPr>
          <w:ilvl w:val="1"/>
          <w:numId w:val="20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lastRenderedPageBreak/>
        <w:t xml:space="preserve">Дисциплинарный комитет в соответствующих случаях, предусмотренных Уставом и внутренними документами </w:t>
      </w:r>
      <w:r w:rsidR="006E1046">
        <w:t>Ассоциацией</w:t>
      </w:r>
      <w:r w:rsidRPr="005010BC">
        <w:t>, вправе принять решение о применении следующих мер дисциплинарного воздействия:</w:t>
      </w:r>
    </w:p>
    <w:p w:rsidR="008E4D16" w:rsidRPr="005010BC" w:rsidRDefault="008E4D16" w:rsidP="005010BC">
      <w:pPr>
        <w:numPr>
          <w:ilvl w:val="0"/>
          <w:numId w:val="21"/>
        </w:numPr>
        <w:tabs>
          <w:tab w:val="clear" w:pos="2145"/>
          <w:tab w:val="num" w:pos="900"/>
        </w:tabs>
        <w:ind w:left="0" w:firstLine="540"/>
        <w:jc w:val="both"/>
      </w:pPr>
      <w:r w:rsidRPr="005010BC">
        <w:t xml:space="preserve">вынесение предписания, обязывающего члена </w:t>
      </w:r>
      <w:r w:rsidR="006E1046">
        <w:t>Ассоциации</w:t>
      </w:r>
      <w:r w:rsidRPr="005010BC">
        <w:t xml:space="preserve"> устранить выявленные наруш</w:t>
      </w:r>
      <w:r w:rsidRPr="005010BC">
        <w:t>е</w:t>
      </w:r>
      <w:r w:rsidRPr="005010BC">
        <w:t>ния и устанавливающего сроки устранения таких нарушений;</w:t>
      </w:r>
    </w:p>
    <w:p w:rsidR="008E4D16" w:rsidRPr="005010BC" w:rsidRDefault="008E4D16" w:rsidP="005010BC">
      <w:pPr>
        <w:numPr>
          <w:ilvl w:val="0"/>
          <w:numId w:val="21"/>
        </w:numPr>
        <w:tabs>
          <w:tab w:val="clear" w:pos="2145"/>
          <w:tab w:val="num" w:pos="900"/>
        </w:tabs>
        <w:ind w:left="0" w:firstLine="540"/>
        <w:jc w:val="both"/>
      </w:pPr>
      <w:r w:rsidRPr="005010BC">
        <w:t xml:space="preserve">вынесение члену </w:t>
      </w:r>
      <w:r w:rsidR="006E1046">
        <w:t>Ассоциации</w:t>
      </w:r>
      <w:r w:rsidRPr="005010BC">
        <w:t xml:space="preserve"> предупреждения;</w:t>
      </w:r>
    </w:p>
    <w:p w:rsidR="008E4D16" w:rsidRPr="005010BC" w:rsidRDefault="008E4D16" w:rsidP="005010BC">
      <w:pPr>
        <w:numPr>
          <w:ilvl w:val="0"/>
          <w:numId w:val="21"/>
        </w:numPr>
        <w:tabs>
          <w:tab w:val="clear" w:pos="2145"/>
          <w:tab w:val="num" w:pos="900"/>
        </w:tabs>
        <w:ind w:left="0" w:firstLine="540"/>
        <w:jc w:val="both"/>
      </w:pPr>
      <w:r w:rsidRPr="005010BC">
        <w:t xml:space="preserve">наложение на члена </w:t>
      </w:r>
      <w:r w:rsidR="006E1046">
        <w:t>Ассоциации</w:t>
      </w:r>
      <w:r w:rsidRPr="005010BC">
        <w:t xml:space="preserve"> штрафа в размере, установленном внутренними докуме</w:t>
      </w:r>
      <w:r w:rsidRPr="005010BC">
        <w:t>н</w:t>
      </w:r>
      <w:r w:rsidRPr="005010BC">
        <w:t xml:space="preserve">тами </w:t>
      </w:r>
      <w:r w:rsidR="006E1046">
        <w:t>Ассоциации</w:t>
      </w:r>
      <w:r w:rsidRPr="005010BC">
        <w:t>;</w:t>
      </w:r>
    </w:p>
    <w:p w:rsidR="008E4D16" w:rsidRPr="005010BC" w:rsidRDefault="008E4D16" w:rsidP="005010BC">
      <w:pPr>
        <w:numPr>
          <w:ilvl w:val="0"/>
          <w:numId w:val="21"/>
        </w:numPr>
        <w:tabs>
          <w:tab w:val="clear" w:pos="2145"/>
          <w:tab w:val="num" w:pos="900"/>
        </w:tabs>
        <w:ind w:left="0" w:firstLine="540"/>
        <w:jc w:val="both"/>
      </w:pPr>
      <w:r w:rsidRPr="005010BC">
        <w:t xml:space="preserve">предложение об исключении лица из членов </w:t>
      </w:r>
      <w:r w:rsidR="006E1046">
        <w:t>Ассоциации</w:t>
      </w:r>
      <w:r w:rsidRPr="005010BC">
        <w:t>, подлежащее обязательн</w:t>
      </w:r>
      <w:r w:rsidRPr="005010BC">
        <w:t>о</w:t>
      </w:r>
      <w:r w:rsidRPr="005010BC">
        <w:t xml:space="preserve">му рассмотрению компетентным органом </w:t>
      </w:r>
      <w:r w:rsidR="006E1046">
        <w:t>Ассоциации</w:t>
      </w:r>
      <w:r w:rsidRPr="005010BC">
        <w:t xml:space="preserve"> в порядке, предусмотренном внутре</w:t>
      </w:r>
      <w:r w:rsidRPr="005010BC">
        <w:t>н</w:t>
      </w:r>
      <w:r w:rsidRPr="005010BC">
        <w:t>ними докуме</w:t>
      </w:r>
      <w:r w:rsidRPr="005010BC">
        <w:t>н</w:t>
      </w:r>
      <w:r w:rsidRPr="005010BC">
        <w:t xml:space="preserve">тами </w:t>
      </w:r>
      <w:r w:rsidR="006E1046">
        <w:t>Ассоциации</w:t>
      </w:r>
      <w:r w:rsidRPr="005010BC">
        <w:t>;</w:t>
      </w:r>
    </w:p>
    <w:p w:rsidR="00124295" w:rsidRPr="005010BC" w:rsidRDefault="00124295" w:rsidP="005010BC">
      <w:pPr>
        <w:numPr>
          <w:ilvl w:val="0"/>
          <w:numId w:val="21"/>
        </w:numPr>
        <w:tabs>
          <w:tab w:val="clear" w:pos="2145"/>
          <w:tab w:val="num" w:pos="900"/>
        </w:tabs>
        <w:ind w:left="0" w:firstLine="540"/>
        <w:jc w:val="both"/>
      </w:pPr>
      <w:r w:rsidRPr="005010BC">
        <w:t xml:space="preserve">иные, установленные внутренними документами </w:t>
      </w:r>
      <w:r w:rsidR="006E1046">
        <w:t>Ассоциации</w:t>
      </w:r>
      <w:r w:rsidRPr="005010BC">
        <w:t>, меры.</w:t>
      </w:r>
    </w:p>
    <w:p w:rsidR="008E4D16" w:rsidRPr="005010BC" w:rsidRDefault="008E4D16" w:rsidP="005010BC">
      <w:pPr>
        <w:numPr>
          <w:ilvl w:val="1"/>
          <w:numId w:val="20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t xml:space="preserve">Решения, предусмотренные </w:t>
      </w:r>
      <w:bookmarkStart w:id="7" w:name="link57"/>
      <w:bookmarkEnd w:id="7"/>
      <w:r w:rsidR="00124295" w:rsidRPr="005010BC">
        <w:t>п. 14.9.</w:t>
      </w:r>
      <w:r w:rsidRPr="005010BC">
        <w:t xml:space="preserve"> настоящей статьи, принимаются большинством голосов членов Дисциплинарного комитета. Решение, предусмотренное абзацем </w:t>
      </w:r>
      <w:r w:rsidR="00124295" w:rsidRPr="005010BC">
        <w:t>4</w:t>
      </w:r>
      <w:r w:rsidRPr="005010BC">
        <w:t xml:space="preserve"> п. 14.</w:t>
      </w:r>
      <w:r w:rsidR="00124295" w:rsidRPr="005010BC">
        <w:t>9</w:t>
      </w:r>
      <w:r w:rsidRPr="005010BC">
        <w:t xml:space="preserve">. настоящей статьи, может быть принято не менее чем </w:t>
      </w:r>
      <w:r w:rsidR="00124295" w:rsidRPr="005010BC">
        <w:t xml:space="preserve">75 % </w:t>
      </w:r>
      <w:r w:rsidRPr="005010BC">
        <w:t>голосов членов Дисциплинарного комитета.</w:t>
      </w:r>
    </w:p>
    <w:p w:rsidR="008E4D16" w:rsidRPr="005010BC" w:rsidRDefault="008E4D16" w:rsidP="005010BC">
      <w:pPr>
        <w:numPr>
          <w:ilvl w:val="1"/>
          <w:numId w:val="20"/>
        </w:numPr>
        <w:tabs>
          <w:tab w:val="clear" w:pos="720"/>
          <w:tab w:val="num" w:pos="540"/>
        </w:tabs>
        <w:suppressAutoHyphens/>
        <w:ind w:left="0" w:firstLine="0"/>
        <w:jc w:val="both"/>
      </w:pPr>
      <w:r w:rsidRPr="005010BC">
        <w:t xml:space="preserve">Решение Дисциплинарного комитета о применении к члену </w:t>
      </w:r>
      <w:r w:rsidR="006E1046">
        <w:t>Ассоциации</w:t>
      </w:r>
      <w:r w:rsidRPr="005010BC">
        <w:t xml:space="preserve"> мер дисциплинарного воздействия вступают в силу с момента его принятия. Копия такого решения направляется в течение двух рабочих дней члену </w:t>
      </w:r>
      <w:r w:rsidR="006E1046">
        <w:t>Ассоциации</w:t>
      </w:r>
      <w:r w:rsidRPr="005010BC">
        <w:t>, а также лицу, направившему жалобу, по которой принято такое решение.</w:t>
      </w:r>
    </w:p>
    <w:p w:rsidR="008E4D16" w:rsidRPr="005010BC" w:rsidRDefault="008E4D16" w:rsidP="005010BC">
      <w:pPr>
        <w:numPr>
          <w:ilvl w:val="1"/>
          <w:numId w:val="20"/>
        </w:numPr>
        <w:suppressAutoHyphens/>
        <w:ind w:left="0" w:firstLine="0"/>
        <w:jc w:val="both"/>
      </w:pPr>
      <w:r w:rsidRPr="005010BC">
        <w:t xml:space="preserve">Решение Дисциплинарного комитета о применении к члену </w:t>
      </w:r>
      <w:r w:rsidR="006E1046">
        <w:t>Ассоциации</w:t>
      </w:r>
      <w:r w:rsidRPr="005010BC">
        <w:t xml:space="preserve"> мер дисциплинарного воздействия, могут быть обжалованы соответствующим членом </w:t>
      </w:r>
      <w:r w:rsidR="006E1046">
        <w:t>Ассоциации</w:t>
      </w:r>
      <w:r w:rsidRPr="005010BC">
        <w:t xml:space="preserve"> </w:t>
      </w:r>
      <w:r w:rsidR="00124295" w:rsidRPr="005010BC">
        <w:t>в порядке, установленном действующим законодательством РФ и Уставом</w:t>
      </w:r>
      <w:r w:rsidRPr="005010BC">
        <w:t xml:space="preserve"> </w:t>
      </w:r>
      <w:r w:rsidR="006E1046">
        <w:t>Ассоциации</w:t>
      </w:r>
      <w:r w:rsidR="00124295" w:rsidRPr="005010BC">
        <w:t>,</w:t>
      </w:r>
      <w:r w:rsidRPr="005010BC">
        <w:t xml:space="preserve"> в течение 30 рабочих дней. </w:t>
      </w:r>
    </w:p>
    <w:p w:rsidR="00124295" w:rsidRPr="005010BC" w:rsidRDefault="008E4D16" w:rsidP="005010BC">
      <w:pPr>
        <w:numPr>
          <w:ilvl w:val="1"/>
          <w:numId w:val="20"/>
        </w:numPr>
        <w:suppressAutoHyphens/>
        <w:ind w:left="0" w:firstLine="0"/>
        <w:jc w:val="both"/>
      </w:pPr>
      <w:r w:rsidRPr="005010BC">
        <w:t xml:space="preserve">Решение Правления </w:t>
      </w:r>
      <w:r w:rsidR="006E1046">
        <w:t>Ассоциации</w:t>
      </w:r>
      <w:r w:rsidRPr="005010BC">
        <w:t xml:space="preserve"> об исключении лица из членов </w:t>
      </w:r>
      <w:r w:rsidR="006E1046">
        <w:t>Ассоциации</w:t>
      </w:r>
      <w:r w:rsidRPr="005010BC">
        <w:t xml:space="preserve"> может быть обжаловано лицом, исключенным из членов </w:t>
      </w:r>
      <w:r w:rsidR="006E1046">
        <w:t>Ассоциации</w:t>
      </w:r>
      <w:r w:rsidRPr="005010BC">
        <w:t xml:space="preserve">, </w:t>
      </w:r>
      <w:r w:rsidR="00124295" w:rsidRPr="005010BC">
        <w:t xml:space="preserve">в порядке, установленном действующим законодательством РФ и Уставом </w:t>
      </w:r>
      <w:r w:rsidR="006E1046">
        <w:t>Ассоциации</w:t>
      </w:r>
      <w:r w:rsidR="00124295" w:rsidRPr="005010BC">
        <w:t>.</w:t>
      </w:r>
    </w:p>
    <w:p w:rsidR="008E4D16" w:rsidRPr="005010BC" w:rsidRDefault="008E4D16" w:rsidP="005010BC">
      <w:pPr>
        <w:numPr>
          <w:ilvl w:val="1"/>
          <w:numId w:val="20"/>
        </w:numPr>
        <w:suppressAutoHyphens/>
        <w:ind w:left="0" w:firstLine="0"/>
        <w:jc w:val="both"/>
      </w:pPr>
      <w:r w:rsidRPr="005010BC">
        <w:t xml:space="preserve">Денежные средства, полученные </w:t>
      </w:r>
      <w:r w:rsidR="006E1046">
        <w:t>Ассоциацией</w:t>
      </w:r>
      <w:r w:rsidRPr="005010BC">
        <w:t xml:space="preserve"> в результате наложения на члена </w:t>
      </w:r>
      <w:r w:rsidR="006E1046">
        <w:t>Ассоциации</w:t>
      </w:r>
      <w:r w:rsidRPr="005010BC">
        <w:t xml:space="preserve"> штрафа в соответствии с настоящей статьей, подлежат зачислению в компенсационный фонд </w:t>
      </w:r>
      <w:r w:rsidR="006E1046">
        <w:t>Ассоциации</w:t>
      </w:r>
      <w:r w:rsidRPr="005010BC">
        <w:t>.</w:t>
      </w:r>
    </w:p>
    <w:p w:rsidR="008E4D16" w:rsidRPr="005010BC" w:rsidRDefault="008E4D16" w:rsidP="005010BC">
      <w:pPr>
        <w:autoSpaceDE w:val="0"/>
        <w:autoSpaceDN w:val="0"/>
        <w:adjustRightInd w:val="0"/>
        <w:jc w:val="both"/>
      </w:pPr>
    </w:p>
    <w:p w:rsidR="00C639DF" w:rsidRPr="005010BC" w:rsidRDefault="00C639DF" w:rsidP="005010BC">
      <w:pPr>
        <w:shd w:val="clear" w:color="auto" w:fill="FFFFFF"/>
        <w:jc w:val="center"/>
        <w:rPr>
          <w:b/>
          <w:bCs/>
        </w:rPr>
      </w:pPr>
      <w:r w:rsidRPr="005010BC">
        <w:rPr>
          <w:b/>
          <w:bCs/>
        </w:rPr>
        <w:t xml:space="preserve">Статья 15. Способы обеспечения </w:t>
      </w:r>
      <w:proofErr w:type="gramStart"/>
      <w:r w:rsidRPr="005010BC">
        <w:rPr>
          <w:b/>
          <w:bCs/>
        </w:rPr>
        <w:t>дополнительной</w:t>
      </w:r>
      <w:proofErr w:type="gramEnd"/>
      <w:r w:rsidRPr="005010BC">
        <w:rPr>
          <w:b/>
          <w:bCs/>
        </w:rPr>
        <w:t xml:space="preserve"> имущественной </w:t>
      </w:r>
    </w:p>
    <w:p w:rsidR="00C639DF" w:rsidRPr="005010BC" w:rsidRDefault="00C639DF" w:rsidP="005010BC">
      <w:pPr>
        <w:shd w:val="clear" w:color="auto" w:fill="FFFFFF"/>
        <w:jc w:val="center"/>
      </w:pPr>
      <w:r w:rsidRPr="005010BC">
        <w:rPr>
          <w:b/>
          <w:bCs/>
        </w:rPr>
        <w:t>ответственн</w:t>
      </w:r>
      <w:r w:rsidRPr="005010BC">
        <w:rPr>
          <w:b/>
          <w:bCs/>
        </w:rPr>
        <w:t>о</w:t>
      </w:r>
      <w:r w:rsidRPr="005010BC">
        <w:rPr>
          <w:b/>
          <w:bCs/>
        </w:rPr>
        <w:t xml:space="preserve">сти членов </w:t>
      </w:r>
      <w:r w:rsidR="006E1046">
        <w:rPr>
          <w:b/>
          <w:bCs/>
        </w:rPr>
        <w:t>Ассоциации</w:t>
      </w:r>
    </w:p>
    <w:p w:rsidR="00C639DF" w:rsidRPr="005010BC" w:rsidRDefault="00C639DF" w:rsidP="005010BC">
      <w:pPr>
        <w:shd w:val="clear" w:color="auto" w:fill="FFFFFF"/>
        <w:tabs>
          <w:tab w:val="left" w:pos="682"/>
        </w:tabs>
        <w:jc w:val="both"/>
      </w:pPr>
      <w:r w:rsidRPr="005010BC">
        <w:rPr>
          <w:b/>
        </w:rPr>
        <w:t>15.1.</w:t>
      </w:r>
      <w:r w:rsidRPr="005010BC">
        <w:tab/>
      </w:r>
      <w:r w:rsidR="00064C7B">
        <w:t>В целях</w:t>
      </w:r>
      <w:r w:rsidR="00064C7B" w:rsidRPr="00587DA4">
        <w:t xml:space="preserve"> получения </w:t>
      </w:r>
      <w:r w:rsidRPr="005010BC">
        <w:t xml:space="preserve">статуса саморегулируемой организации </w:t>
      </w:r>
      <w:r w:rsidR="006E1046">
        <w:t>Ассоциация</w:t>
      </w:r>
      <w:r w:rsidRPr="005010BC">
        <w:t xml:space="preserve"> вправе пр</w:t>
      </w:r>
      <w:r w:rsidRPr="005010BC">
        <w:t>и</w:t>
      </w:r>
      <w:r w:rsidRPr="005010BC">
        <w:t>менять сл</w:t>
      </w:r>
      <w:r w:rsidRPr="005010BC">
        <w:t>е</w:t>
      </w:r>
      <w:r w:rsidRPr="005010BC">
        <w:t xml:space="preserve">дующие способы обеспечения дополнительной имущественной ответственности членов </w:t>
      </w:r>
      <w:proofErr w:type="gramStart"/>
      <w:r w:rsidR="006E1046">
        <w:t>Ассоциации</w:t>
      </w:r>
      <w:proofErr w:type="gramEnd"/>
      <w:r w:rsidRPr="005010BC">
        <w:t xml:space="preserve"> перед потребителями произведенных ими товаров (работ, услуг) и ин</w:t>
      </w:r>
      <w:r w:rsidRPr="005010BC">
        <w:t>ы</w:t>
      </w:r>
      <w:r w:rsidRPr="005010BC">
        <w:t>ми лицами:</w:t>
      </w:r>
    </w:p>
    <w:p w:rsidR="00C639DF" w:rsidRPr="005010BC" w:rsidRDefault="00C639DF" w:rsidP="005010BC">
      <w:pPr>
        <w:widowControl w:val="0"/>
        <w:numPr>
          <w:ilvl w:val="2"/>
          <w:numId w:val="3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5010BC">
        <w:t>Создание системы личного и (или) коллективного страхования;</w:t>
      </w:r>
    </w:p>
    <w:p w:rsidR="00C639DF" w:rsidRPr="005010BC" w:rsidRDefault="00C639DF" w:rsidP="005010BC">
      <w:pPr>
        <w:widowControl w:val="0"/>
        <w:numPr>
          <w:ilvl w:val="2"/>
          <w:numId w:val="3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5010BC">
        <w:t>Формирование ко</w:t>
      </w:r>
      <w:r w:rsidRPr="005010BC">
        <w:t>м</w:t>
      </w:r>
      <w:r w:rsidRPr="005010BC">
        <w:t>пенсационного фонда.</w:t>
      </w:r>
    </w:p>
    <w:p w:rsidR="00C639DF" w:rsidRPr="005010BC" w:rsidRDefault="00C639DF" w:rsidP="005010BC">
      <w:pPr>
        <w:shd w:val="clear" w:color="auto" w:fill="FFFFFF"/>
        <w:tabs>
          <w:tab w:val="left" w:pos="605"/>
        </w:tabs>
        <w:jc w:val="both"/>
      </w:pPr>
      <w:r w:rsidRPr="005010BC">
        <w:rPr>
          <w:b/>
        </w:rPr>
        <w:t>15.2.</w:t>
      </w:r>
      <w:r w:rsidRPr="005010BC">
        <w:t xml:space="preserve"> Компенсационный фонд первоначально формируется исключительно в денежной фо</w:t>
      </w:r>
      <w:r w:rsidRPr="005010BC">
        <w:t>р</w:t>
      </w:r>
      <w:r w:rsidRPr="005010BC">
        <w:t xml:space="preserve">ме за счет взносов членов </w:t>
      </w:r>
      <w:r w:rsidR="006E1046">
        <w:t>Ассоциации</w:t>
      </w:r>
      <w:r w:rsidRPr="005010BC">
        <w:t xml:space="preserve">, в размере, определяемом Общим собранием членов </w:t>
      </w:r>
      <w:r w:rsidR="006E1046">
        <w:t>Ассоциации</w:t>
      </w:r>
      <w:r w:rsidR="00B72BA6">
        <w:t xml:space="preserve">, но не менее </w:t>
      </w:r>
      <w:proofErr w:type="gramStart"/>
      <w:r w:rsidR="00B72BA6">
        <w:t>определен</w:t>
      </w:r>
      <w:r w:rsidR="00B72BA6" w:rsidRPr="005010BC">
        <w:t>ного</w:t>
      </w:r>
      <w:proofErr w:type="gramEnd"/>
      <w:r w:rsidRPr="005010BC">
        <w:t xml:space="preserve"> действующим законодательством РФ.</w:t>
      </w:r>
    </w:p>
    <w:p w:rsidR="00C639DF" w:rsidRPr="005010BC" w:rsidRDefault="00C639DF" w:rsidP="005010BC">
      <w:pPr>
        <w:shd w:val="clear" w:color="auto" w:fill="FFFFFF"/>
        <w:tabs>
          <w:tab w:val="left" w:pos="605"/>
        </w:tabs>
        <w:jc w:val="both"/>
      </w:pPr>
      <w:r w:rsidRPr="005010BC">
        <w:rPr>
          <w:b/>
        </w:rPr>
        <w:t>15.3.</w:t>
      </w:r>
      <w:r w:rsidRPr="005010BC">
        <w:t xml:space="preserve"> В случае применения в качестве способа обеспечения ответственности членов </w:t>
      </w:r>
      <w:proofErr w:type="gramStart"/>
      <w:r w:rsidR="006E1046">
        <w:t>Асс</w:t>
      </w:r>
      <w:r w:rsidR="006E1046">
        <w:t>о</w:t>
      </w:r>
      <w:r w:rsidR="006E1046">
        <w:t>циации</w:t>
      </w:r>
      <w:proofErr w:type="gramEnd"/>
      <w:r w:rsidRPr="005010BC">
        <w:t xml:space="preserve"> перед потребителями произведенных ими товаров (работ, услуг) и иными лицами системы личного и (или) коллективного страхования минимальный размер страховой суммы по договору страхования ответственности каждого члена определяется Общим собранием членов и не может быть менее опр</w:t>
      </w:r>
      <w:r w:rsidRPr="005010BC">
        <w:t>е</w:t>
      </w:r>
      <w:r w:rsidRPr="005010BC">
        <w:t>деленного действующим законодательством РФ.</w:t>
      </w:r>
    </w:p>
    <w:p w:rsidR="00C639DF" w:rsidRPr="005010BC" w:rsidRDefault="00C639DF" w:rsidP="005010BC">
      <w:pPr>
        <w:shd w:val="clear" w:color="auto" w:fill="FFFFFF"/>
        <w:tabs>
          <w:tab w:val="left" w:pos="605"/>
        </w:tabs>
        <w:jc w:val="both"/>
      </w:pPr>
      <w:r w:rsidRPr="005010BC">
        <w:rPr>
          <w:b/>
        </w:rPr>
        <w:t>15.4.</w:t>
      </w:r>
      <w:r w:rsidRPr="005010BC">
        <w:tab/>
        <w:t>Порядок размещения средств компенсационного фонда осуществляется в соответствии с тр</w:t>
      </w:r>
      <w:r w:rsidRPr="005010BC">
        <w:t>е</w:t>
      </w:r>
      <w:r w:rsidRPr="005010BC">
        <w:t>бованиями действующего законодательства.</w:t>
      </w:r>
    </w:p>
    <w:p w:rsidR="00C639DF" w:rsidRPr="005010BC" w:rsidRDefault="00C639DF" w:rsidP="005010BC">
      <w:pPr>
        <w:shd w:val="clear" w:color="auto" w:fill="FFFFFF"/>
        <w:tabs>
          <w:tab w:val="left" w:pos="970"/>
        </w:tabs>
        <w:jc w:val="both"/>
      </w:pPr>
      <w:r w:rsidRPr="005010BC">
        <w:rPr>
          <w:b/>
        </w:rPr>
        <w:t>15.5.</w:t>
      </w:r>
      <w:r w:rsidRPr="005010BC">
        <w:t xml:space="preserve"> </w:t>
      </w:r>
      <w:r w:rsidR="006E1046">
        <w:t>Ассоциация</w:t>
      </w:r>
      <w:r w:rsidRPr="005010BC">
        <w:t xml:space="preserve"> в пределах средств компенсационного фонда несет ответственность по об</w:t>
      </w:r>
      <w:r w:rsidRPr="005010BC">
        <w:t>я</w:t>
      </w:r>
      <w:r w:rsidRPr="005010BC">
        <w:t xml:space="preserve">зательствам своего члена, возникшим в результате причинения вреда вследствие </w:t>
      </w:r>
      <w:proofErr w:type="gramStart"/>
      <w:r w:rsidRPr="005010BC">
        <w:t>недо</w:t>
      </w:r>
      <w:r w:rsidRPr="005010BC">
        <w:t>с</w:t>
      </w:r>
      <w:r w:rsidRPr="005010BC">
        <w:t>татков</w:t>
      </w:r>
      <w:proofErr w:type="gramEnd"/>
      <w:r w:rsidRPr="005010BC">
        <w:t xml:space="preserve"> оказанных членом </w:t>
      </w:r>
      <w:r w:rsidR="006E1046">
        <w:t>Ассоциации</w:t>
      </w:r>
      <w:r w:rsidRPr="005010BC">
        <w:t xml:space="preserve"> услуг.</w:t>
      </w:r>
    </w:p>
    <w:p w:rsidR="00C639DF" w:rsidRPr="005010BC" w:rsidRDefault="00C639DF" w:rsidP="005010BC">
      <w:pPr>
        <w:widowControl w:val="0"/>
        <w:numPr>
          <w:ilvl w:val="1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firstLine="0"/>
        <w:jc w:val="both"/>
      </w:pPr>
      <w:r w:rsidRPr="005010BC">
        <w:t xml:space="preserve">Основания и порядок выплат из компенсационного фонда определяются Положением о компенсационном фонде. Положение о компенсационном фонде должно соответствовать </w:t>
      </w:r>
      <w:r w:rsidRPr="005010BC">
        <w:lastRenderedPageBreak/>
        <w:t>действующему законодательству и настоящему Уставу.</w:t>
      </w:r>
    </w:p>
    <w:p w:rsidR="00C639DF" w:rsidRPr="005010BC" w:rsidRDefault="00C639DF" w:rsidP="005010BC">
      <w:pPr>
        <w:widowControl w:val="0"/>
        <w:numPr>
          <w:ilvl w:val="1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firstLine="0"/>
        <w:jc w:val="both"/>
      </w:pPr>
      <w:r w:rsidRPr="005010BC">
        <w:t>Не допускается осущест</w:t>
      </w:r>
      <w:r w:rsidRPr="005010BC">
        <w:t>в</w:t>
      </w:r>
      <w:r w:rsidRPr="005010BC">
        <w:t xml:space="preserve">ление выплат из компенсационного фонда, за исключением выплат в целях обеспечения имущественной ответственности членов </w:t>
      </w:r>
      <w:proofErr w:type="gramStart"/>
      <w:r w:rsidR="006E1046">
        <w:t>Ассоциации</w:t>
      </w:r>
      <w:proofErr w:type="gramEnd"/>
      <w:r w:rsidRPr="005010BC">
        <w:t xml:space="preserve"> перед п</w:t>
      </w:r>
      <w:r w:rsidRPr="005010BC">
        <w:t>о</w:t>
      </w:r>
      <w:r w:rsidRPr="005010BC">
        <w:t>требителями пр</w:t>
      </w:r>
      <w:r w:rsidRPr="005010BC">
        <w:t>о</w:t>
      </w:r>
      <w:r w:rsidRPr="005010BC">
        <w:t xml:space="preserve">изведенных ими товаров (работ, услуг) и иными лицами. Не допускается возврат взносов членам </w:t>
      </w:r>
      <w:r w:rsidR="006E1046">
        <w:t>Ассоциации</w:t>
      </w:r>
      <w:r w:rsidRPr="005010BC">
        <w:t>.</w:t>
      </w:r>
    </w:p>
    <w:p w:rsidR="00C639DF" w:rsidRDefault="00C639DF" w:rsidP="005010BC">
      <w:pPr>
        <w:widowControl w:val="0"/>
        <w:numPr>
          <w:ilvl w:val="1"/>
          <w:numId w:val="3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firstLine="0"/>
        <w:jc w:val="both"/>
      </w:pPr>
      <w:r w:rsidRPr="005010BC">
        <w:t xml:space="preserve">Взыскание по обязательствам </w:t>
      </w:r>
      <w:r w:rsidR="006E1046">
        <w:t>Ассоциации</w:t>
      </w:r>
      <w:r w:rsidRPr="005010BC">
        <w:t xml:space="preserve">, в том числе по обязательству о возмещении причиненного члену </w:t>
      </w:r>
      <w:r w:rsidR="006E1046">
        <w:t>Ассоциации</w:t>
      </w:r>
      <w:r w:rsidRPr="005010BC">
        <w:t xml:space="preserve"> вреда, не может быть наложено на имущество компенсац</w:t>
      </w:r>
      <w:r w:rsidRPr="005010BC">
        <w:t>и</w:t>
      </w:r>
      <w:r w:rsidRPr="005010BC">
        <w:t xml:space="preserve">онного фонда </w:t>
      </w:r>
      <w:r w:rsidR="006E1046">
        <w:t>Ассоциации</w:t>
      </w:r>
      <w:r w:rsidRPr="005010BC">
        <w:t>.</w:t>
      </w:r>
    </w:p>
    <w:p w:rsidR="00E91BB4" w:rsidRPr="005010BC" w:rsidRDefault="00E91BB4" w:rsidP="00E91BB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</w:pPr>
    </w:p>
    <w:p w:rsidR="008E4D16" w:rsidRPr="005010BC" w:rsidRDefault="008E4D16" w:rsidP="005010BC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010BC">
        <w:rPr>
          <w:rFonts w:ascii="Times New Roman" w:hAnsi="Times New Roman"/>
          <w:sz w:val="24"/>
          <w:szCs w:val="24"/>
        </w:rPr>
        <w:t>Статья 1</w:t>
      </w:r>
      <w:r w:rsidR="00C639DF" w:rsidRPr="005010BC">
        <w:rPr>
          <w:rFonts w:ascii="Times New Roman" w:hAnsi="Times New Roman"/>
          <w:sz w:val="24"/>
          <w:szCs w:val="24"/>
        </w:rPr>
        <w:t>6</w:t>
      </w:r>
      <w:r w:rsidRPr="005010BC">
        <w:rPr>
          <w:rFonts w:ascii="Times New Roman" w:hAnsi="Times New Roman"/>
          <w:sz w:val="24"/>
          <w:szCs w:val="24"/>
        </w:rPr>
        <w:t xml:space="preserve">. Ревизор </w:t>
      </w:r>
      <w:r w:rsidR="006E1046">
        <w:rPr>
          <w:rFonts w:ascii="Times New Roman" w:hAnsi="Times New Roman"/>
          <w:sz w:val="24"/>
          <w:szCs w:val="24"/>
        </w:rPr>
        <w:t>Ассоциации</w:t>
      </w:r>
    </w:p>
    <w:p w:rsidR="00C639DF" w:rsidRPr="005010BC" w:rsidRDefault="008E4D16" w:rsidP="005010BC">
      <w:pPr>
        <w:numPr>
          <w:ilvl w:val="1"/>
          <w:numId w:val="30"/>
        </w:numPr>
        <w:tabs>
          <w:tab w:val="left" w:pos="720"/>
          <w:tab w:val="left" w:pos="1080"/>
        </w:tabs>
        <w:ind w:left="0" w:firstLine="0"/>
        <w:jc w:val="both"/>
      </w:pPr>
      <w:r w:rsidRPr="005010BC">
        <w:t xml:space="preserve">Ревизор является контрольно-ревизионным органом </w:t>
      </w:r>
      <w:r w:rsidR="006E1046">
        <w:t>Ассоциации</w:t>
      </w:r>
      <w:r w:rsidRPr="005010BC">
        <w:t>, избираемым О</w:t>
      </w:r>
      <w:r w:rsidRPr="005010BC">
        <w:t>б</w:t>
      </w:r>
      <w:r w:rsidRPr="005010BC">
        <w:t xml:space="preserve">щим собранием из числа членов </w:t>
      </w:r>
      <w:r w:rsidR="006E1046">
        <w:t>Ассоциации</w:t>
      </w:r>
      <w:r w:rsidRPr="005010BC">
        <w:t xml:space="preserve"> сроком на 3</w:t>
      </w:r>
      <w:r w:rsidR="00064C7B">
        <w:t xml:space="preserve"> (три)</w:t>
      </w:r>
      <w:r w:rsidRPr="005010BC">
        <w:t xml:space="preserve"> года.</w:t>
      </w:r>
    </w:p>
    <w:p w:rsidR="008E4D16" w:rsidRPr="005010BC" w:rsidRDefault="008E4D16" w:rsidP="005010BC">
      <w:pPr>
        <w:numPr>
          <w:ilvl w:val="1"/>
          <w:numId w:val="30"/>
        </w:numPr>
        <w:tabs>
          <w:tab w:val="left" w:pos="720"/>
          <w:tab w:val="left" w:pos="1080"/>
        </w:tabs>
        <w:ind w:left="0" w:firstLine="0"/>
        <w:jc w:val="both"/>
      </w:pPr>
      <w:r w:rsidRPr="005010BC">
        <w:t xml:space="preserve">Функции Ревизора не может исполнять Президент </w:t>
      </w:r>
      <w:r w:rsidR="006E1046">
        <w:t>Ассоциации</w:t>
      </w:r>
      <w:r w:rsidRPr="005010BC">
        <w:t xml:space="preserve">, члены Правления </w:t>
      </w:r>
      <w:r w:rsidR="006E1046">
        <w:t>А</w:t>
      </w:r>
      <w:r w:rsidR="006E1046">
        <w:t>с</w:t>
      </w:r>
      <w:r w:rsidR="006E1046">
        <w:t>социации</w:t>
      </w:r>
      <w:r w:rsidRPr="005010BC">
        <w:t xml:space="preserve">, а также иные должностные лица </w:t>
      </w:r>
      <w:r w:rsidR="006E1046">
        <w:t>Ассоциации</w:t>
      </w:r>
      <w:r w:rsidRPr="005010BC">
        <w:t>.</w:t>
      </w:r>
    </w:p>
    <w:p w:rsidR="00064C7B" w:rsidRPr="00587DA4" w:rsidRDefault="00064C7B" w:rsidP="00064C7B">
      <w:pPr>
        <w:numPr>
          <w:ilvl w:val="1"/>
          <w:numId w:val="30"/>
        </w:numPr>
        <w:tabs>
          <w:tab w:val="left" w:pos="720"/>
          <w:tab w:val="left" w:pos="1080"/>
        </w:tabs>
        <w:ind w:left="0" w:firstLine="0"/>
        <w:jc w:val="both"/>
      </w:pPr>
      <w:r w:rsidRPr="00587DA4">
        <w:t>Ревизор:</w:t>
      </w:r>
    </w:p>
    <w:p w:rsidR="00064C7B" w:rsidRPr="00587DA4" w:rsidRDefault="00064C7B" w:rsidP="00064C7B">
      <w:pPr>
        <w:numPr>
          <w:ilvl w:val="2"/>
          <w:numId w:val="30"/>
        </w:numPr>
        <w:tabs>
          <w:tab w:val="left" w:pos="720"/>
          <w:tab w:val="left" w:pos="1080"/>
          <w:tab w:val="num" w:pos="2700"/>
        </w:tabs>
        <w:ind w:left="0" w:firstLine="0"/>
        <w:jc w:val="both"/>
      </w:pPr>
      <w:r w:rsidRPr="00587DA4">
        <w:t xml:space="preserve">контролирует финансовую и хозяйственную деятельность </w:t>
      </w:r>
      <w:r w:rsidR="006E1046">
        <w:t>Ассоциации</w:t>
      </w:r>
      <w:r w:rsidRPr="00587DA4">
        <w:t>;</w:t>
      </w:r>
    </w:p>
    <w:p w:rsidR="00064C7B" w:rsidRPr="00587DA4" w:rsidRDefault="00064C7B" w:rsidP="00064C7B">
      <w:pPr>
        <w:numPr>
          <w:ilvl w:val="2"/>
          <w:numId w:val="30"/>
        </w:numPr>
        <w:tabs>
          <w:tab w:val="left" w:pos="720"/>
          <w:tab w:val="left" w:pos="1080"/>
          <w:tab w:val="num" w:pos="2700"/>
        </w:tabs>
        <w:ind w:left="0" w:firstLine="0"/>
        <w:jc w:val="both"/>
      </w:pPr>
      <w:r w:rsidRPr="00587DA4">
        <w:t>осуществляет ревизию расходования денежных средств и материальных ценн</w:t>
      </w:r>
      <w:r w:rsidRPr="00587DA4">
        <w:t>о</w:t>
      </w:r>
      <w:r w:rsidRPr="00587DA4">
        <w:t>стей;</w:t>
      </w:r>
    </w:p>
    <w:p w:rsidR="00064C7B" w:rsidRPr="00587DA4" w:rsidRDefault="00064C7B" w:rsidP="00064C7B">
      <w:pPr>
        <w:numPr>
          <w:ilvl w:val="2"/>
          <w:numId w:val="30"/>
        </w:numPr>
        <w:tabs>
          <w:tab w:val="left" w:pos="720"/>
          <w:tab w:val="left" w:pos="1080"/>
          <w:tab w:val="num" w:pos="2700"/>
        </w:tabs>
        <w:ind w:left="0" w:firstLine="0"/>
        <w:jc w:val="both"/>
      </w:pPr>
      <w:r w:rsidRPr="00587DA4">
        <w:t xml:space="preserve">осуществляет </w:t>
      </w:r>
      <w:proofErr w:type="gramStart"/>
      <w:r w:rsidRPr="00587DA4">
        <w:t>контроль за</w:t>
      </w:r>
      <w:proofErr w:type="gramEnd"/>
      <w:r w:rsidRPr="00587DA4">
        <w:t xml:space="preserve"> подготовкой отчетов об исполнении сметы доходов и ра</w:t>
      </w:r>
      <w:r w:rsidRPr="00587DA4">
        <w:t>с</w:t>
      </w:r>
      <w:r w:rsidRPr="00587DA4">
        <w:t>ходов;</w:t>
      </w:r>
    </w:p>
    <w:p w:rsidR="00064C7B" w:rsidRPr="00587DA4" w:rsidRDefault="00064C7B" w:rsidP="00064C7B">
      <w:pPr>
        <w:numPr>
          <w:ilvl w:val="2"/>
          <w:numId w:val="30"/>
        </w:numPr>
        <w:tabs>
          <w:tab w:val="left" w:pos="720"/>
          <w:tab w:val="left" w:pos="1080"/>
          <w:tab w:val="num" w:pos="2700"/>
        </w:tabs>
        <w:ind w:left="0" w:firstLine="0"/>
        <w:jc w:val="both"/>
      </w:pPr>
      <w:r w:rsidRPr="00587DA4">
        <w:t xml:space="preserve">осуществляет постоянный </w:t>
      </w:r>
      <w:proofErr w:type="gramStart"/>
      <w:r w:rsidRPr="00587DA4">
        <w:t>контроль за</w:t>
      </w:r>
      <w:proofErr w:type="gramEnd"/>
      <w:r w:rsidRPr="00587DA4">
        <w:t xml:space="preserve"> использованием имущества и денежных средств.</w:t>
      </w:r>
    </w:p>
    <w:p w:rsidR="00064C7B" w:rsidRPr="00587DA4" w:rsidRDefault="00064C7B" w:rsidP="00064C7B">
      <w:pPr>
        <w:numPr>
          <w:ilvl w:val="1"/>
          <w:numId w:val="30"/>
        </w:numPr>
        <w:tabs>
          <w:tab w:val="left" w:pos="720"/>
          <w:tab w:val="left" w:pos="1080"/>
        </w:tabs>
        <w:ind w:left="0" w:firstLine="0"/>
        <w:jc w:val="both"/>
      </w:pPr>
      <w:r w:rsidRPr="00587DA4">
        <w:t>О ре</w:t>
      </w:r>
      <w:r>
        <w:t xml:space="preserve">зультатах своей работы Ревизор </w:t>
      </w:r>
      <w:r w:rsidRPr="00587DA4">
        <w:t>отчитыв</w:t>
      </w:r>
      <w:r w:rsidRPr="00587DA4">
        <w:t>а</w:t>
      </w:r>
      <w:r w:rsidRPr="00587DA4">
        <w:t xml:space="preserve">ется перед Общим собранием членов </w:t>
      </w:r>
      <w:r w:rsidR="006E1046">
        <w:t>Ассоциации</w:t>
      </w:r>
      <w:r w:rsidRPr="00587DA4">
        <w:t xml:space="preserve"> и Правлением </w:t>
      </w:r>
      <w:r w:rsidR="006E1046">
        <w:t>Ассоциации</w:t>
      </w:r>
      <w:r w:rsidRPr="00587DA4">
        <w:t>, а также готовит заключение к годовому отчету и б</w:t>
      </w:r>
      <w:r w:rsidRPr="00587DA4">
        <w:t>а</w:t>
      </w:r>
      <w:r w:rsidRPr="00587DA4">
        <w:t xml:space="preserve">лансу. </w:t>
      </w:r>
    </w:p>
    <w:p w:rsidR="00064C7B" w:rsidRPr="00587DA4" w:rsidRDefault="00064C7B" w:rsidP="00064C7B">
      <w:pPr>
        <w:numPr>
          <w:ilvl w:val="1"/>
          <w:numId w:val="30"/>
        </w:numPr>
        <w:tabs>
          <w:tab w:val="left" w:pos="720"/>
          <w:tab w:val="left" w:pos="1080"/>
        </w:tabs>
        <w:ind w:left="0" w:firstLine="0"/>
        <w:jc w:val="both"/>
      </w:pPr>
      <w:r w:rsidRPr="00587DA4">
        <w:t xml:space="preserve">Порядок деятельности Ревизора устанавливается соответствующим </w:t>
      </w:r>
      <w:r>
        <w:t>положением</w:t>
      </w:r>
      <w:r w:rsidRPr="00587DA4">
        <w:t>, у</w:t>
      </w:r>
      <w:r w:rsidRPr="00587DA4">
        <w:t>т</w:t>
      </w:r>
      <w:r w:rsidRPr="00587DA4">
        <w:t xml:space="preserve">верждаемым Общим собранием членов </w:t>
      </w:r>
      <w:r w:rsidR="006E1046">
        <w:t>Ассоциации</w:t>
      </w:r>
      <w:r w:rsidRPr="00587DA4">
        <w:t>.</w:t>
      </w:r>
    </w:p>
    <w:p w:rsidR="00064C7B" w:rsidRPr="00587DA4" w:rsidRDefault="00064C7B" w:rsidP="00064C7B">
      <w:pPr>
        <w:numPr>
          <w:ilvl w:val="1"/>
          <w:numId w:val="30"/>
        </w:numPr>
        <w:tabs>
          <w:tab w:val="left" w:pos="720"/>
          <w:tab w:val="left" w:pos="1080"/>
        </w:tabs>
        <w:ind w:left="0" w:firstLine="0"/>
        <w:jc w:val="both"/>
      </w:pPr>
      <w:r w:rsidRPr="00587DA4">
        <w:t xml:space="preserve">Ревизия финансово-хозяйственной деятельности </w:t>
      </w:r>
      <w:r w:rsidR="006E1046">
        <w:t>Ассоциации</w:t>
      </w:r>
      <w:r w:rsidRPr="00587DA4">
        <w:t xml:space="preserve"> проводится не реже о</w:t>
      </w:r>
      <w:r w:rsidRPr="00587DA4">
        <w:t>д</w:t>
      </w:r>
      <w:r w:rsidRPr="00587DA4">
        <w:t>ного раза в год. В случаях, прямо указанных в законе, а также по решению компетен</w:t>
      </w:r>
      <w:r w:rsidRPr="00587DA4">
        <w:t>т</w:t>
      </w:r>
      <w:r w:rsidRPr="00587DA4">
        <w:t xml:space="preserve">ного органа </w:t>
      </w:r>
      <w:r w:rsidR="006E1046">
        <w:t>Ассоциации</w:t>
      </w:r>
      <w:r w:rsidRPr="00587DA4">
        <w:t xml:space="preserve"> ревизию финансово-хозяйственной деятельности может проводить нез</w:t>
      </w:r>
      <w:r w:rsidRPr="00587DA4">
        <w:t>а</w:t>
      </w:r>
      <w:r w:rsidRPr="00587DA4">
        <w:t>висимая аудиторская фирма.</w:t>
      </w:r>
    </w:p>
    <w:p w:rsidR="00C639DF" w:rsidRPr="005010BC" w:rsidRDefault="00C639DF" w:rsidP="005010BC">
      <w:pPr>
        <w:tabs>
          <w:tab w:val="left" w:pos="720"/>
          <w:tab w:val="left" w:pos="1080"/>
        </w:tabs>
        <w:jc w:val="both"/>
      </w:pPr>
    </w:p>
    <w:p w:rsidR="008E4D16" w:rsidRPr="005010BC" w:rsidRDefault="008E4D16" w:rsidP="005010BC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010BC">
        <w:rPr>
          <w:rFonts w:ascii="Times New Roman" w:hAnsi="Times New Roman"/>
          <w:sz w:val="24"/>
          <w:szCs w:val="24"/>
        </w:rPr>
        <w:t>Статья 1</w:t>
      </w:r>
      <w:r w:rsidR="001D57AC" w:rsidRPr="005010BC">
        <w:rPr>
          <w:rFonts w:ascii="Times New Roman" w:hAnsi="Times New Roman"/>
          <w:sz w:val="24"/>
          <w:szCs w:val="24"/>
        </w:rPr>
        <w:t>7</w:t>
      </w:r>
      <w:r w:rsidRPr="005010BC">
        <w:rPr>
          <w:rFonts w:ascii="Times New Roman" w:hAnsi="Times New Roman"/>
          <w:sz w:val="24"/>
          <w:szCs w:val="24"/>
        </w:rPr>
        <w:t>. Конфликт интересов</w:t>
      </w:r>
    </w:p>
    <w:p w:rsidR="0062725C" w:rsidRPr="005010BC" w:rsidRDefault="008E4D16" w:rsidP="005010BC">
      <w:pPr>
        <w:numPr>
          <w:ilvl w:val="1"/>
          <w:numId w:val="36"/>
        </w:numPr>
        <w:tabs>
          <w:tab w:val="num" w:pos="0"/>
          <w:tab w:val="left" w:pos="720"/>
          <w:tab w:val="num" w:pos="900"/>
        </w:tabs>
        <w:ind w:left="0" w:firstLine="0"/>
        <w:jc w:val="both"/>
      </w:pPr>
      <w:r w:rsidRPr="005010BC">
        <w:t xml:space="preserve">Заинтересованность в совершении </w:t>
      </w:r>
      <w:r w:rsidR="006E1046">
        <w:t>Ассоциацией</w:t>
      </w:r>
      <w:r w:rsidRPr="005010BC">
        <w:t xml:space="preserve"> тех или иных действий, в том числе в совершении сделок с другими организациями или гражданами, влечет за собой конфликт и</w:t>
      </w:r>
      <w:r w:rsidRPr="005010BC">
        <w:t>н</w:t>
      </w:r>
      <w:r w:rsidRPr="005010BC">
        <w:t>тересов з</w:t>
      </w:r>
      <w:r w:rsidRPr="005010BC">
        <w:t>а</w:t>
      </w:r>
      <w:r w:rsidRPr="005010BC">
        <w:t xml:space="preserve">интересованных лиц и </w:t>
      </w:r>
      <w:r w:rsidR="006E1046">
        <w:t>Ассоциации</w:t>
      </w:r>
      <w:r w:rsidRPr="005010BC">
        <w:t>.</w:t>
      </w:r>
    </w:p>
    <w:p w:rsidR="0062725C" w:rsidRPr="005010BC" w:rsidRDefault="008E4D16" w:rsidP="005010BC">
      <w:pPr>
        <w:numPr>
          <w:ilvl w:val="1"/>
          <w:numId w:val="36"/>
        </w:numPr>
        <w:tabs>
          <w:tab w:val="num" w:pos="0"/>
          <w:tab w:val="left" w:pos="720"/>
          <w:tab w:val="num" w:pos="900"/>
        </w:tabs>
        <w:ind w:left="0" w:firstLine="0"/>
        <w:jc w:val="both"/>
      </w:pPr>
      <w:r w:rsidRPr="005010BC">
        <w:t xml:space="preserve">Заинтересованные лица обязаны соблюдать интересы </w:t>
      </w:r>
      <w:r w:rsidR="006E1046">
        <w:t>Ассоциации</w:t>
      </w:r>
      <w:r w:rsidRPr="005010BC">
        <w:t>, прежде всего в о</w:t>
      </w:r>
      <w:r w:rsidRPr="005010BC">
        <w:t>т</w:t>
      </w:r>
      <w:r w:rsidRPr="005010BC">
        <w:t xml:space="preserve">ношении целей его деятельности, и не должны использовать возможности </w:t>
      </w:r>
      <w:r w:rsidR="006E1046">
        <w:t>Ассоциации</w:t>
      </w:r>
      <w:r w:rsidRPr="005010BC">
        <w:t xml:space="preserve"> или допускать их использование в иных целях, </w:t>
      </w:r>
      <w:proofErr w:type="gramStart"/>
      <w:r w:rsidRPr="005010BC">
        <w:t>помимо</w:t>
      </w:r>
      <w:proofErr w:type="gramEnd"/>
      <w:r w:rsidRPr="005010BC">
        <w:t xml:space="preserve"> предусмотренных настоящим Уст</w:t>
      </w:r>
      <w:r w:rsidRPr="005010BC">
        <w:t>а</w:t>
      </w:r>
      <w:r w:rsidRPr="005010BC">
        <w:t>вом.</w:t>
      </w:r>
    </w:p>
    <w:p w:rsidR="0062725C" w:rsidRPr="005010BC" w:rsidRDefault="008E4D16" w:rsidP="005010BC">
      <w:pPr>
        <w:numPr>
          <w:ilvl w:val="1"/>
          <w:numId w:val="36"/>
        </w:numPr>
        <w:tabs>
          <w:tab w:val="num" w:pos="0"/>
          <w:tab w:val="left" w:pos="720"/>
          <w:tab w:val="num" w:pos="900"/>
        </w:tabs>
        <w:ind w:left="0" w:firstLine="0"/>
        <w:jc w:val="both"/>
      </w:pPr>
      <w:r w:rsidRPr="005010BC">
        <w:t xml:space="preserve">Заинтересованными лицами признаются: </w:t>
      </w:r>
      <w:r w:rsidR="0062725C" w:rsidRPr="005010BC">
        <w:t xml:space="preserve">члены </w:t>
      </w:r>
      <w:r w:rsidR="006E1046">
        <w:t>Ассоциации</w:t>
      </w:r>
      <w:r w:rsidR="0062725C" w:rsidRPr="005010BC">
        <w:t xml:space="preserve">, лица, входящие в состав органов управления </w:t>
      </w:r>
      <w:r w:rsidR="006E1046">
        <w:t>Ассоциации</w:t>
      </w:r>
      <w:r w:rsidR="0062725C" w:rsidRPr="005010BC">
        <w:t xml:space="preserve">, работники </w:t>
      </w:r>
      <w:r w:rsidR="006E1046">
        <w:t>Ассоциации</w:t>
      </w:r>
      <w:r w:rsidR="0062725C" w:rsidRPr="005010BC">
        <w:t>, действующие на основании труд</w:t>
      </w:r>
      <w:r w:rsidR="0062725C" w:rsidRPr="005010BC">
        <w:t>о</w:t>
      </w:r>
      <w:r w:rsidR="0062725C" w:rsidRPr="005010BC">
        <w:t>вого или гражданско-правового договора</w:t>
      </w:r>
      <w:r w:rsidRPr="005010BC">
        <w:t>.</w:t>
      </w:r>
    </w:p>
    <w:p w:rsidR="0062725C" w:rsidRPr="005010BC" w:rsidRDefault="0062725C" w:rsidP="005010BC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E4D16" w:rsidRPr="005010BC" w:rsidRDefault="008E4D16" w:rsidP="005010BC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010BC">
        <w:rPr>
          <w:rFonts w:ascii="Times New Roman" w:hAnsi="Times New Roman"/>
          <w:sz w:val="24"/>
          <w:szCs w:val="24"/>
        </w:rPr>
        <w:t>Статья 1</w:t>
      </w:r>
      <w:r w:rsidR="0062725C" w:rsidRPr="005010BC">
        <w:rPr>
          <w:rFonts w:ascii="Times New Roman" w:hAnsi="Times New Roman"/>
          <w:sz w:val="24"/>
          <w:szCs w:val="24"/>
        </w:rPr>
        <w:t>8</w:t>
      </w:r>
      <w:r w:rsidRPr="005010BC">
        <w:rPr>
          <w:rFonts w:ascii="Times New Roman" w:hAnsi="Times New Roman"/>
          <w:sz w:val="24"/>
          <w:szCs w:val="24"/>
        </w:rPr>
        <w:t xml:space="preserve">. Источники формирования имущества </w:t>
      </w:r>
      <w:r w:rsidR="006E1046">
        <w:rPr>
          <w:rFonts w:ascii="Times New Roman" w:hAnsi="Times New Roman"/>
          <w:sz w:val="24"/>
          <w:szCs w:val="24"/>
        </w:rPr>
        <w:t>Ассоциации</w:t>
      </w:r>
    </w:p>
    <w:p w:rsidR="000B43F0" w:rsidRPr="007B60EE" w:rsidRDefault="006E1046" w:rsidP="005010BC">
      <w:pPr>
        <w:numPr>
          <w:ilvl w:val="1"/>
          <w:numId w:val="37"/>
        </w:numPr>
        <w:tabs>
          <w:tab w:val="num" w:pos="0"/>
          <w:tab w:val="left" w:pos="720"/>
          <w:tab w:val="left" w:pos="900"/>
        </w:tabs>
        <w:ind w:left="0" w:firstLine="0"/>
        <w:jc w:val="both"/>
      </w:pPr>
      <w:r>
        <w:t>Ассоциация</w:t>
      </w:r>
      <w:r w:rsidR="008E4D16" w:rsidRPr="005010BC">
        <w:t xml:space="preserve"> может иметь в собственности здания, сооружения, жилищный фонд, об</w:t>
      </w:r>
      <w:r w:rsidR="008E4D16" w:rsidRPr="005010BC">
        <w:t>о</w:t>
      </w:r>
      <w:r w:rsidR="008E4D16" w:rsidRPr="005010BC">
        <w:t xml:space="preserve">рудование, инвентарь, денежные </w:t>
      </w:r>
      <w:r w:rsidR="008E4D16" w:rsidRPr="007B60EE">
        <w:t>средства в рублях и иностранной валюте, ценные бум</w:t>
      </w:r>
      <w:r w:rsidR="008E4D16" w:rsidRPr="007B60EE">
        <w:t>а</w:t>
      </w:r>
      <w:r w:rsidR="008E4D16" w:rsidRPr="007B60EE">
        <w:t>ги и иное имущес</w:t>
      </w:r>
      <w:r w:rsidR="008E4D16" w:rsidRPr="007B60EE">
        <w:t>т</w:t>
      </w:r>
      <w:r w:rsidR="008E4D16" w:rsidRPr="007B60EE">
        <w:t xml:space="preserve">во. </w:t>
      </w:r>
      <w:r w:rsidRPr="007B60EE">
        <w:t>Ассоциация</w:t>
      </w:r>
      <w:r w:rsidR="008E4D16" w:rsidRPr="007B60EE">
        <w:t xml:space="preserve"> может иметь в собственности земельные участки.</w:t>
      </w:r>
    </w:p>
    <w:p w:rsidR="008E4D16" w:rsidRPr="007B60EE" w:rsidRDefault="008E4D16" w:rsidP="005010BC">
      <w:pPr>
        <w:numPr>
          <w:ilvl w:val="1"/>
          <w:numId w:val="37"/>
        </w:numPr>
        <w:tabs>
          <w:tab w:val="num" w:pos="0"/>
          <w:tab w:val="left" w:pos="720"/>
          <w:tab w:val="left" w:pos="900"/>
        </w:tabs>
        <w:ind w:left="0" w:firstLine="0"/>
        <w:jc w:val="both"/>
      </w:pPr>
      <w:proofErr w:type="gramStart"/>
      <w:r w:rsidRPr="007B60EE">
        <w:t xml:space="preserve">Источниками формирования имущества </w:t>
      </w:r>
      <w:r w:rsidR="006E1046" w:rsidRPr="007B60EE">
        <w:t>Ассоциации</w:t>
      </w:r>
      <w:r w:rsidRPr="007B60EE">
        <w:t xml:space="preserve"> в денежной и иных формах я</w:t>
      </w:r>
      <w:r w:rsidRPr="007B60EE">
        <w:t>в</w:t>
      </w:r>
      <w:r w:rsidRPr="007B60EE">
        <w:t>ляются:</w:t>
      </w:r>
      <w:proofErr w:type="gramEnd"/>
    </w:p>
    <w:p w:rsidR="00064C7B" w:rsidRPr="007B60EE" w:rsidRDefault="00064C7B" w:rsidP="00064C7B">
      <w:pPr>
        <w:numPr>
          <w:ilvl w:val="2"/>
          <w:numId w:val="37"/>
        </w:numPr>
        <w:tabs>
          <w:tab w:val="num" w:pos="0"/>
          <w:tab w:val="left" w:pos="720"/>
          <w:tab w:val="left" w:pos="900"/>
          <w:tab w:val="num" w:pos="1080"/>
        </w:tabs>
        <w:ind w:left="0" w:firstLine="0"/>
        <w:jc w:val="both"/>
      </w:pPr>
      <w:r w:rsidRPr="007B60EE">
        <w:t xml:space="preserve">регулярные и единовременные поступления от членов </w:t>
      </w:r>
      <w:r w:rsidR="006E1046" w:rsidRPr="007B60EE">
        <w:t>Ассоциации</w:t>
      </w:r>
      <w:r w:rsidRPr="007B60EE">
        <w:t xml:space="preserve"> (вступительные, членские и целевые взносы);</w:t>
      </w:r>
    </w:p>
    <w:p w:rsidR="00064C7B" w:rsidRPr="007B60EE" w:rsidRDefault="00064C7B" w:rsidP="00064C7B">
      <w:pPr>
        <w:numPr>
          <w:ilvl w:val="2"/>
          <w:numId w:val="37"/>
        </w:numPr>
        <w:tabs>
          <w:tab w:val="num" w:pos="0"/>
          <w:tab w:val="left" w:pos="720"/>
          <w:tab w:val="left" w:pos="900"/>
          <w:tab w:val="num" w:pos="1080"/>
        </w:tabs>
        <w:ind w:left="0" w:firstLine="0"/>
        <w:jc w:val="both"/>
      </w:pPr>
      <w:r w:rsidRPr="007B60EE">
        <w:t>добровольные имущественные взносы и пожертвования;</w:t>
      </w:r>
    </w:p>
    <w:p w:rsidR="00064C7B" w:rsidRPr="007B60EE" w:rsidRDefault="00064C7B" w:rsidP="00064C7B">
      <w:pPr>
        <w:numPr>
          <w:ilvl w:val="2"/>
          <w:numId w:val="37"/>
        </w:numPr>
        <w:tabs>
          <w:tab w:val="num" w:pos="0"/>
          <w:tab w:val="num" w:pos="2160"/>
        </w:tabs>
        <w:ind w:left="0" w:firstLine="0"/>
        <w:jc w:val="both"/>
      </w:pPr>
      <w:r w:rsidRPr="007B60EE">
        <w:t xml:space="preserve">выручка от реализации товаров, работ, услуг (до момента приобретения </w:t>
      </w:r>
      <w:r w:rsidR="006E1046" w:rsidRPr="007B60EE">
        <w:t>Ассоциацией</w:t>
      </w:r>
      <w:r w:rsidRPr="007B60EE">
        <w:t xml:space="preserve"> в установленном действующим законодательством Российской Федерации порядке ст</w:t>
      </w:r>
      <w:r w:rsidRPr="007B60EE">
        <w:t>а</w:t>
      </w:r>
      <w:r w:rsidRPr="007B60EE">
        <w:t>туса саморег</w:t>
      </w:r>
      <w:r w:rsidRPr="007B60EE">
        <w:t>у</w:t>
      </w:r>
      <w:r w:rsidRPr="007B60EE">
        <w:t>лируемой организации);</w:t>
      </w:r>
    </w:p>
    <w:p w:rsidR="00064C7B" w:rsidRPr="007B60EE" w:rsidRDefault="00064C7B" w:rsidP="00064C7B">
      <w:pPr>
        <w:numPr>
          <w:ilvl w:val="2"/>
          <w:numId w:val="37"/>
        </w:numPr>
        <w:tabs>
          <w:tab w:val="num" w:pos="0"/>
          <w:tab w:val="num" w:pos="2160"/>
        </w:tabs>
        <w:ind w:left="0" w:firstLine="0"/>
        <w:jc w:val="both"/>
      </w:pPr>
      <w:r w:rsidRPr="007B60EE">
        <w:lastRenderedPageBreak/>
        <w:t>дивиденды (доходы, проценты), получаемые по акциям, облигациям, другим ценным бумагам и вкладам;</w:t>
      </w:r>
    </w:p>
    <w:p w:rsidR="00064C7B" w:rsidRPr="007B60EE" w:rsidRDefault="00064C7B" w:rsidP="00064C7B">
      <w:pPr>
        <w:numPr>
          <w:ilvl w:val="2"/>
          <w:numId w:val="37"/>
        </w:numPr>
        <w:tabs>
          <w:tab w:val="num" w:pos="0"/>
          <w:tab w:val="num" w:pos="2160"/>
        </w:tabs>
        <w:ind w:left="0" w:firstLine="0"/>
        <w:jc w:val="both"/>
      </w:pPr>
      <w:r w:rsidRPr="007B60EE">
        <w:t xml:space="preserve">доходы, получаемые от собственности </w:t>
      </w:r>
      <w:r w:rsidRPr="007B60EE">
        <w:rPr>
          <w:rStyle w:val="ep"/>
        </w:rPr>
        <w:t>некоммерческой</w:t>
      </w:r>
      <w:r w:rsidRPr="007B60EE">
        <w:t xml:space="preserve"> </w:t>
      </w:r>
      <w:r w:rsidRPr="007B60EE">
        <w:rPr>
          <w:rStyle w:val="ep"/>
        </w:rPr>
        <w:t>организации</w:t>
      </w:r>
      <w:r w:rsidRPr="007B60EE">
        <w:t>;</w:t>
      </w:r>
    </w:p>
    <w:p w:rsidR="00064C7B" w:rsidRPr="007B60EE" w:rsidRDefault="00064C7B" w:rsidP="00064C7B">
      <w:pPr>
        <w:numPr>
          <w:ilvl w:val="2"/>
          <w:numId w:val="37"/>
        </w:numPr>
        <w:tabs>
          <w:tab w:val="num" w:pos="0"/>
          <w:tab w:val="left" w:pos="720"/>
          <w:tab w:val="left" w:pos="900"/>
          <w:tab w:val="num" w:pos="1080"/>
        </w:tabs>
        <w:ind w:left="0" w:firstLine="0"/>
        <w:jc w:val="both"/>
      </w:pPr>
      <w:r w:rsidRPr="007B60EE">
        <w:t>средства, полученные от оказания услуг по предоставлению информации, раскр</w:t>
      </w:r>
      <w:r w:rsidRPr="007B60EE">
        <w:t>ы</w:t>
      </w:r>
      <w:r w:rsidRPr="007B60EE">
        <w:t>тие которой может осуществляться на платной основе;</w:t>
      </w:r>
    </w:p>
    <w:p w:rsidR="00064C7B" w:rsidRPr="007B60EE" w:rsidRDefault="00064C7B" w:rsidP="00064C7B">
      <w:pPr>
        <w:numPr>
          <w:ilvl w:val="2"/>
          <w:numId w:val="37"/>
        </w:numPr>
        <w:tabs>
          <w:tab w:val="num" w:pos="0"/>
          <w:tab w:val="left" w:pos="720"/>
          <w:tab w:val="left" w:pos="900"/>
          <w:tab w:val="num" w:pos="1080"/>
        </w:tabs>
        <w:ind w:left="0" w:firstLine="0"/>
        <w:jc w:val="both"/>
      </w:pPr>
      <w:r w:rsidRPr="007B60EE">
        <w:t>средства, полученные от оказания образовательных услуг, связанных с предприним</w:t>
      </w:r>
      <w:r w:rsidRPr="007B60EE">
        <w:t>а</w:t>
      </w:r>
      <w:r w:rsidRPr="007B60EE">
        <w:t xml:space="preserve">тельской деятельностью, коммерческими или профессиональными интересами членов </w:t>
      </w:r>
      <w:r w:rsidR="006E1046" w:rsidRPr="007B60EE">
        <w:rPr>
          <w:rStyle w:val="ep"/>
        </w:rPr>
        <w:t>Асс</w:t>
      </w:r>
      <w:r w:rsidR="006E1046" w:rsidRPr="007B60EE">
        <w:rPr>
          <w:rStyle w:val="ep"/>
        </w:rPr>
        <w:t>о</w:t>
      </w:r>
      <w:r w:rsidR="006E1046" w:rsidRPr="007B60EE">
        <w:rPr>
          <w:rStyle w:val="ep"/>
        </w:rPr>
        <w:t>циации</w:t>
      </w:r>
      <w:r w:rsidRPr="007B60EE">
        <w:t>;</w:t>
      </w:r>
    </w:p>
    <w:p w:rsidR="00064C7B" w:rsidRPr="007B60EE" w:rsidRDefault="00064C7B" w:rsidP="00064C7B">
      <w:pPr>
        <w:numPr>
          <w:ilvl w:val="2"/>
          <w:numId w:val="37"/>
        </w:numPr>
        <w:tabs>
          <w:tab w:val="num" w:pos="0"/>
          <w:tab w:val="left" w:pos="720"/>
          <w:tab w:val="left" w:pos="900"/>
          <w:tab w:val="num" w:pos="1080"/>
        </w:tabs>
        <w:ind w:left="0" w:firstLine="0"/>
        <w:jc w:val="both"/>
      </w:pPr>
      <w:r w:rsidRPr="007B60EE">
        <w:t>средства, полученные от продажи информационных материалов, связанных с пре</w:t>
      </w:r>
      <w:r w:rsidRPr="007B60EE">
        <w:t>д</w:t>
      </w:r>
      <w:r w:rsidRPr="007B60EE">
        <w:t>принимательской деятельностью, коммерческими или профессиональными интересами чл</w:t>
      </w:r>
      <w:r w:rsidRPr="007B60EE">
        <w:t>е</w:t>
      </w:r>
      <w:r w:rsidRPr="007B60EE">
        <w:t xml:space="preserve">нов </w:t>
      </w:r>
      <w:r w:rsidR="006E1046" w:rsidRPr="007B60EE">
        <w:rPr>
          <w:rStyle w:val="ep"/>
        </w:rPr>
        <w:t>Ассоциации</w:t>
      </w:r>
      <w:r w:rsidRPr="007B60EE">
        <w:t>;</w:t>
      </w:r>
    </w:p>
    <w:p w:rsidR="00064C7B" w:rsidRPr="007B60EE" w:rsidRDefault="00064C7B" w:rsidP="00064C7B">
      <w:pPr>
        <w:numPr>
          <w:ilvl w:val="2"/>
          <w:numId w:val="37"/>
        </w:numPr>
        <w:tabs>
          <w:tab w:val="num" w:pos="0"/>
          <w:tab w:val="left" w:pos="720"/>
          <w:tab w:val="left" w:pos="900"/>
          <w:tab w:val="num" w:pos="1080"/>
        </w:tabs>
        <w:ind w:left="0" w:firstLine="0"/>
        <w:jc w:val="both"/>
      </w:pPr>
      <w:r w:rsidRPr="007B60EE">
        <w:t>доходы, полученные от размещения денежных средств на банковских деп</w:t>
      </w:r>
      <w:r w:rsidRPr="007B60EE">
        <w:t>о</w:t>
      </w:r>
      <w:r w:rsidRPr="007B60EE">
        <w:t>зитах;</w:t>
      </w:r>
    </w:p>
    <w:p w:rsidR="00064C7B" w:rsidRPr="007B60EE" w:rsidRDefault="00064C7B" w:rsidP="00064C7B">
      <w:pPr>
        <w:numPr>
          <w:ilvl w:val="2"/>
          <w:numId w:val="37"/>
        </w:numPr>
        <w:tabs>
          <w:tab w:val="num" w:pos="0"/>
          <w:tab w:val="left" w:pos="720"/>
          <w:tab w:val="left" w:pos="900"/>
          <w:tab w:val="num" w:pos="1080"/>
        </w:tabs>
        <w:ind w:left="0" w:firstLine="0"/>
        <w:jc w:val="both"/>
      </w:pPr>
      <w:r w:rsidRPr="007B60EE">
        <w:t>другие, не запрещенные законом поступления.</w:t>
      </w:r>
    </w:p>
    <w:p w:rsidR="00064C7B" w:rsidRPr="007B60EE" w:rsidRDefault="00064C7B" w:rsidP="00064C7B">
      <w:pPr>
        <w:numPr>
          <w:ilvl w:val="1"/>
          <w:numId w:val="37"/>
        </w:numPr>
        <w:tabs>
          <w:tab w:val="num" w:pos="0"/>
          <w:tab w:val="left" w:pos="720"/>
          <w:tab w:val="left" w:pos="900"/>
        </w:tabs>
        <w:ind w:left="0" w:firstLine="0"/>
        <w:jc w:val="both"/>
      </w:pPr>
      <w:r w:rsidRPr="007B60EE">
        <w:t xml:space="preserve">Порядок регулярных поступлений от членов </w:t>
      </w:r>
      <w:r w:rsidR="006E1046" w:rsidRPr="007B60EE">
        <w:t>Ассоциации</w:t>
      </w:r>
      <w:r w:rsidRPr="007B60EE">
        <w:t xml:space="preserve"> устанавливается настоящим Уставом, иными правовыми документами </w:t>
      </w:r>
      <w:r w:rsidR="006E1046" w:rsidRPr="007B60EE">
        <w:t>Ассоциации</w:t>
      </w:r>
      <w:r w:rsidRPr="007B60EE">
        <w:t xml:space="preserve">, принятыми органами управления </w:t>
      </w:r>
      <w:r w:rsidR="006E1046" w:rsidRPr="007B60EE">
        <w:t>А</w:t>
      </w:r>
      <w:r w:rsidR="006E1046" w:rsidRPr="007B60EE">
        <w:t>с</w:t>
      </w:r>
      <w:r w:rsidR="006E1046" w:rsidRPr="007B60EE">
        <w:t>социации</w:t>
      </w:r>
      <w:r w:rsidRPr="007B60EE">
        <w:t xml:space="preserve"> в соответствии со своей компетенцией.</w:t>
      </w:r>
    </w:p>
    <w:p w:rsidR="00064C7B" w:rsidRPr="007B60EE" w:rsidRDefault="00064C7B" w:rsidP="00064C7B">
      <w:pPr>
        <w:numPr>
          <w:ilvl w:val="1"/>
          <w:numId w:val="37"/>
        </w:numPr>
        <w:tabs>
          <w:tab w:val="num" w:pos="0"/>
          <w:tab w:val="left" w:pos="720"/>
          <w:tab w:val="left" w:pos="900"/>
        </w:tabs>
        <w:ind w:left="0" w:firstLine="0"/>
        <w:jc w:val="both"/>
      </w:pPr>
      <w:r w:rsidRPr="007B60EE">
        <w:t xml:space="preserve">Вступительные взносы – единовременные платежи, уплачиваемые при вступлении кандидатами в члены </w:t>
      </w:r>
      <w:r w:rsidR="006E1046" w:rsidRPr="007B60EE">
        <w:t>Ассоциации</w:t>
      </w:r>
      <w:r w:rsidRPr="007B60EE">
        <w:t>. Вступительные взносы уплачиваются денежными средс</w:t>
      </w:r>
      <w:r w:rsidRPr="007B60EE">
        <w:t>т</w:t>
      </w:r>
      <w:r w:rsidRPr="007B60EE">
        <w:t xml:space="preserve">вами в безналичной форме путем перечисления на расчетный счет </w:t>
      </w:r>
      <w:r w:rsidR="006E1046" w:rsidRPr="007B60EE">
        <w:t>Ассоциации</w:t>
      </w:r>
      <w:r w:rsidRPr="007B60EE">
        <w:t xml:space="preserve">. Членские взносы – периодические платежи, уплачиваемые  членами </w:t>
      </w:r>
      <w:r w:rsidR="006E1046" w:rsidRPr="007B60EE">
        <w:t>Ассоциации</w:t>
      </w:r>
      <w:r w:rsidRPr="007B60EE">
        <w:t xml:space="preserve"> на ведение </w:t>
      </w:r>
      <w:r w:rsidR="006E1046" w:rsidRPr="007B60EE">
        <w:t>Ассоци</w:t>
      </w:r>
      <w:r w:rsidR="006E1046" w:rsidRPr="007B60EE">
        <w:t>а</w:t>
      </w:r>
      <w:r w:rsidR="006E1046" w:rsidRPr="007B60EE">
        <w:t>ции</w:t>
      </w:r>
      <w:r w:rsidRPr="007B60EE">
        <w:t xml:space="preserve"> уставной деятельности. Членские взносы являются основным источником формиров</w:t>
      </w:r>
      <w:r w:rsidRPr="007B60EE">
        <w:t>а</w:t>
      </w:r>
      <w:r w:rsidRPr="007B60EE">
        <w:t xml:space="preserve">ния имущества </w:t>
      </w:r>
      <w:r w:rsidR="006E1046" w:rsidRPr="007B60EE">
        <w:t>Ассоциации</w:t>
      </w:r>
      <w:r w:rsidRPr="007B60EE">
        <w:t xml:space="preserve"> и должны обеспечивать его нормальную де</w:t>
      </w:r>
      <w:r w:rsidRPr="007B60EE">
        <w:t>я</w:t>
      </w:r>
      <w:r w:rsidRPr="007B60EE">
        <w:t>тельность.</w:t>
      </w:r>
    </w:p>
    <w:p w:rsidR="00064C7B" w:rsidRPr="007B60EE" w:rsidRDefault="00064C7B" w:rsidP="00064C7B">
      <w:pPr>
        <w:numPr>
          <w:ilvl w:val="1"/>
          <w:numId w:val="37"/>
        </w:numPr>
        <w:tabs>
          <w:tab w:val="num" w:pos="0"/>
          <w:tab w:val="left" w:pos="720"/>
          <w:tab w:val="left" w:pos="900"/>
        </w:tabs>
        <w:ind w:left="0" w:firstLine="0"/>
        <w:jc w:val="both"/>
      </w:pPr>
      <w:r w:rsidRPr="007B60EE">
        <w:t xml:space="preserve">По решению Общего собрания членов </w:t>
      </w:r>
      <w:r w:rsidR="006E1046" w:rsidRPr="007B60EE">
        <w:t>Ассоциации</w:t>
      </w:r>
      <w:r w:rsidRPr="007B60EE">
        <w:t xml:space="preserve"> вступительные и членские взносы могут быть сделаны путем передачи имущества в собственность </w:t>
      </w:r>
      <w:r w:rsidR="006E1046" w:rsidRPr="007B60EE">
        <w:t>Ассоциации</w:t>
      </w:r>
      <w:r w:rsidRPr="007B60EE">
        <w:t>.</w:t>
      </w:r>
    </w:p>
    <w:p w:rsidR="00064C7B" w:rsidRPr="007B60EE" w:rsidRDefault="00064C7B" w:rsidP="00064C7B">
      <w:pPr>
        <w:numPr>
          <w:ilvl w:val="1"/>
          <w:numId w:val="37"/>
        </w:numPr>
        <w:tabs>
          <w:tab w:val="num" w:pos="0"/>
          <w:tab w:val="left" w:pos="720"/>
          <w:tab w:val="left" w:pos="900"/>
        </w:tabs>
        <w:ind w:left="0" w:firstLine="0"/>
        <w:jc w:val="both"/>
      </w:pPr>
      <w:r w:rsidRPr="007B60EE">
        <w:t xml:space="preserve">Порядок и сроки регулярных и единовременных поступлений от членов </w:t>
      </w:r>
      <w:r w:rsidR="006E1046" w:rsidRPr="007B60EE">
        <w:t>Ассоциации</w:t>
      </w:r>
      <w:r w:rsidRPr="007B60EE">
        <w:t xml:space="preserve"> устанавливаются соответствующим положением, утверждаемым Общим собранием членов </w:t>
      </w:r>
      <w:r w:rsidR="006E1046" w:rsidRPr="007B60EE">
        <w:t>Ассоциации</w:t>
      </w:r>
      <w:r w:rsidRPr="007B60EE">
        <w:t xml:space="preserve">. </w:t>
      </w:r>
    </w:p>
    <w:p w:rsidR="00630184" w:rsidRPr="007B60EE" w:rsidRDefault="00064C7B" w:rsidP="00630184">
      <w:pPr>
        <w:numPr>
          <w:ilvl w:val="1"/>
          <w:numId w:val="37"/>
        </w:numPr>
        <w:tabs>
          <w:tab w:val="num" w:pos="0"/>
          <w:tab w:val="left" w:pos="720"/>
          <w:tab w:val="left" w:pos="900"/>
        </w:tabs>
        <w:ind w:left="0" w:firstLine="0"/>
        <w:jc w:val="both"/>
      </w:pPr>
      <w:r w:rsidRPr="007B60EE">
        <w:t>Размер вступительных и годовых членских взносов устанавливается решением Общ</w:t>
      </w:r>
      <w:r w:rsidRPr="007B60EE">
        <w:t>е</w:t>
      </w:r>
      <w:r w:rsidRPr="007B60EE">
        <w:t xml:space="preserve">го собрания членов </w:t>
      </w:r>
      <w:r w:rsidR="006E1046" w:rsidRPr="007B60EE">
        <w:t>Ассоциации</w:t>
      </w:r>
      <w:r w:rsidRPr="007B60EE">
        <w:t xml:space="preserve"> один раз в конце года на следующий календарный год, в с</w:t>
      </w:r>
      <w:r w:rsidRPr="007B60EE">
        <w:t>о</w:t>
      </w:r>
      <w:r w:rsidRPr="007B60EE">
        <w:t xml:space="preserve">ответствии с соответствующим положением </w:t>
      </w:r>
      <w:r w:rsidR="006E1046" w:rsidRPr="007B60EE">
        <w:t>Ассоциации</w:t>
      </w:r>
      <w:r w:rsidRPr="007B60EE">
        <w:t>, утвержденными Общим собран</w:t>
      </w:r>
      <w:r w:rsidRPr="007B60EE">
        <w:t>и</w:t>
      </w:r>
      <w:r w:rsidRPr="007B60EE">
        <w:t xml:space="preserve">ем членов </w:t>
      </w:r>
      <w:r w:rsidR="006E1046" w:rsidRPr="007B60EE">
        <w:t>Ассоциации</w:t>
      </w:r>
      <w:r w:rsidRPr="007B60EE">
        <w:t>. Информация о размере членских, вступительных и иных взносах дов</w:t>
      </w:r>
      <w:r w:rsidRPr="007B60EE">
        <w:t>о</w:t>
      </w:r>
      <w:r w:rsidRPr="007B60EE">
        <w:t xml:space="preserve">дится Правлением до сведения всех членов </w:t>
      </w:r>
      <w:r w:rsidR="006E1046" w:rsidRPr="007B60EE">
        <w:t>Ассоциации</w:t>
      </w:r>
      <w:r w:rsidRPr="007B60EE">
        <w:t>.</w:t>
      </w:r>
      <w:r w:rsidR="00630184" w:rsidRPr="007B60EE">
        <w:t xml:space="preserve"> </w:t>
      </w:r>
    </w:p>
    <w:p w:rsidR="00064C7B" w:rsidRPr="007B60EE" w:rsidRDefault="00630184" w:rsidP="00630184">
      <w:pPr>
        <w:numPr>
          <w:ilvl w:val="1"/>
          <w:numId w:val="37"/>
        </w:numPr>
        <w:tabs>
          <w:tab w:val="num" w:pos="0"/>
          <w:tab w:val="left" w:pos="720"/>
          <w:tab w:val="left" w:pos="900"/>
        </w:tabs>
        <w:ind w:left="0" w:firstLine="0"/>
        <w:jc w:val="both"/>
      </w:pPr>
      <w:r w:rsidRPr="007B60EE">
        <w:t>Общим собранием членов Ассоциации может быть принято решение о необходим</w:t>
      </w:r>
      <w:r w:rsidRPr="007B60EE">
        <w:t>о</w:t>
      </w:r>
      <w:r w:rsidRPr="007B60EE">
        <w:t>сти внесения дополнительных имуществе</w:t>
      </w:r>
      <w:r w:rsidRPr="007B60EE">
        <w:t>н</w:t>
      </w:r>
      <w:r w:rsidRPr="007B60EE">
        <w:t>ных взносах членами Ассоциации в ее имущество. Размер, порядок и сроки внесения дополнительных имущественных взносов устанавливаю</w:t>
      </w:r>
      <w:r w:rsidRPr="007B60EE">
        <w:t>т</w:t>
      </w:r>
      <w:r w:rsidRPr="007B60EE">
        <w:t xml:space="preserve">ся соответствующим решением Общего собрания членов Ассоциации. </w:t>
      </w:r>
    </w:p>
    <w:p w:rsidR="00064C7B" w:rsidRPr="007B60EE" w:rsidRDefault="00064C7B" w:rsidP="00064C7B">
      <w:pPr>
        <w:numPr>
          <w:ilvl w:val="1"/>
          <w:numId w:val="37"/>
        </w:numPr>
        <w:tabs>
          <w:tab w:val="num" w:pos="0"/>
          <w:tab w:val="left" w:pos="720"/>
          <w:tab w:val="left" w:pos="900"/>
        </w:tabs>
        <w:ind w:left="0" w:firstLine="0"/>
        <w:jc w:val="both"/>
      </w:pPr>
      <w:r w:rsidRPr="007B60EE">
        <w:t>Добровольные имущественные взносы и пожертвования физических и юридических лиц могут быть внесены в денежной или натуральной форме – в виде оборудования, пом</w:t>
      </w:r>
      <w:r w:rsidRPr="007B60EE">
        <w:t>е</w:t>
      </w:r>
      <w:r w:rsidRPr="007B60EE">
        <w:t>щений, имущества и иной собственности, а также прав пользования ими. В этом случае пр</w:t>
      </w:r>
      <w:r w:rsidRPr="007B60EE">
        <w:t>о</w:t>
      </w:r>
      <w:r w:rsidRPr="007B60EE">
        <w:t>изводится денежная оценка взноса, которая фиксируется соответствующим документом, подписываемым, с одной стороны, л</w:t>
      </w:r>
      <w:r w:rsidRPr="007B60EE">
        <w:t>и</w:t>
      </w:r>
      <w:r w:rsidRPr="007B60EE">
        <w:t xml:space="preserve">цом, предоставляющим имущество, с другой стороны, уполномоченным должностным лицом </w:t>
      </w:r>
      <w:r w:rsidR="006E1046" w:rsidRPr="007B60EE">
        <w:t>Ассоциации</w:t>
      </w:r>
      <w:r w:rsidRPr="007B60EE">
        <w:t>.</w:t>
      </w:r>
    </w:p>
    <w:p w:rsidR="00064C7B" w:rsidRPr="00587DA4" w:rsidRDefault="00064C7B" w:rsidP="00064C7B">
      <w:pPr>
        <w:numPr>
          <w:ilvl w:val="1"/>
          <w:numId w:val="37"/>
        </w:numPr>
        <w:tabs>
          <w:tab w:val="num" w:pos="0"/>
          <w:tab w:val="left" w:pos="720"/>
          <w:tab w:val="left" w:pos="900"/>
        </w:tabs>
        <w:ind w:left="0" w:firstLine="0"/>
        <w:jc w:val="both"/>
      </w:pPr>
      <w:r w:rsidRPr="007B60EE">
        <w:t xml:space="preserve">Порядок внесения добровольных имущественных взносов и пожертвований членами </w:t>
      </w:r>
      <w:r w:rsidR="006E1046" w:rsidRPr="007B60EE">
        <w:t>Ассоциации</w:t>
      </w:r>
      <w:r w:rsidRPr="007B60EE">
        <w:t>, а также иными физическими и</w:t>
      </w:r>
      <w:r w:rsidRPr="00587DA4">
        <w:t xml:space="preserve"> юридическими лицами, устанавливается соо</w:t>
      </w:r>
      <w:r w:rsidRPr="00587DA4">
        <w:t>т</w:t>
      </w:r>
      <w:r w:rsidRPr="00587DA4">
        <w:t xml:space="preserve">ветствующим </w:t>
      </w:r>
      <w:r>
        <w:t>положением</w:t>
      </w:r>
      <w:r w:rsidRPr="00587DA4">
        <w:t xml:space="preserve">, утвержденным </w:t>
      </w:r>
      <w:r>
        <w:t>Общим собранием членов</w:t>
      </w:r>
      <w:r w:rsidRPr="00587DA4">
        <w:t xml:space="preserve"> </w:t>
      </w:r>
      <w:r w:rsidR="006E1046">
        <w:t>Ассоциации</w:t>
      </w:r>
      <w:r w:rsidRPr="00587DA4">
        <w:t>.</w:t>
      </w:r>
    </w:p>
    <w:p w:rsidR="00064C7B" w:rsidRPr="00587DA4" w:rsidRDefault="006E1046" w:rsidP="00064C7B">
      <w:pPr>
        <w:numPr>
          <w:ilvl w:val="1"/>
          <w:numId w:val="37"/>
        </w:numPr>
        <w:tabs>
          <w:tab w:val="num" w:pos="0"/>
          <w:tab w:val="left" w:pos="720"/>
          <w:tab w:val="left" w:pos="900"/>
        </w:tabs>
        <w:ind w:left="0" w:firstLine="0"/>
        <w:jc w:val="both"/>
      </w:pPr>
      <w:r>
        <w:t>Ассоциация</w:t>
      </w:r>
      <w:r w:rsidR="00064C7B" w:rsidRPr="00587DA4">
        <w:t xml:space="preserve"> обязан</w:t>
      </w:r>
      <w:r>
        <w:t>а</w:t>
      </w:r>
      <w:r w:rsidR="00064C7B" w:rsidRPr="00587DA4">
        <w:t xml:space="preserve"> вести учет доходов и расходов по предпринимательской деятел</w:t>
      </w:r>
      <w:r w:rsidR="00064C7B" w:rsidRPr="00587DA4">
        <w:t>ь</w:t>
      </w:r>
      <w:r w:rsidR="00064C7B" w:rsidRPr="00587DA4">
        <w:t>ности отдельно от доходов и расходов, полученных (произведенных) в рамках целевого ф</w:t>
      </w:r>
      <w:r w:rsidR="00064C7B" w:rsidRPr="00587DA4">
        <w:t>и</w:t>
      </w:r>
      <w:r w:rsidR="00064C7B" w:rsidRPr="00587DA4">
        <w:t xml:space="preserve">нансирования. </w:t>
      </w:r>
    </w:p>
    <w:p w:rsidR="00064C7B" w:rsidRPr="00587DA4" w:rsidRDefault="00064C7B" w:rsidP="00064C7B">
      <w:pPr>
        <w:numPr>
          <w:ilvl w:val="1"/>
          <w:numId w:val="37"/>
        </w:numPr>
        <w:tabs>
          <w:tab w:val="num" w:pos="0"/>
          <w:tab w:val="left" w:pos="720"/>
          <w:tab w:val="left" w:pos="900"/>
        </w:tabs>
        <w:ind w:left="0" w:firstLine="0"/>
        <w:jc w:val="both"/>
      </w:pPr>
      <w:proofErr w:type="gramStart"/>
      <w:r w:rsidRPr="00587DA4">
        <w:t>Контроль за</w:t>
      </w:r>
      <w:proofErr w:type="gramEnd"/>
      <w:r w:rsidRPr="00587DA4">
        <w:t xml:space="preserve"> использованием имущества </w:t>
      </w:r>
      <w:r w:rsidR="006E1046">
        <w:t>Ассоциации</w:t>
      </w:r>
      <w:r w:rsidRPr="00587DA4">
        <w:t xml:space="preserve"> осуществляется в порядке, уст</w:t>
      </w:r>
      <w:r w:rsidRPr="00587DA4">
        <w:t>а</w:t>
      </w:r>
      <w:r w:rsidRPr="00587DA4">
        <w:t>новле</w:t>
      </w:r>
      <w:r w:rsidRPr="00587DA4">
        <w:t>н</w:t>
      </w:r>
      <w:r w:rsidRPr="00587DA4">
        <w:t>ном настоящим Уставом.</w:t>
      </w:r>
    </w:p>
    <w:p w:rsidR="00064C7B" w:rsidRPr="00587DA4" w:rsidRDefault="00064C7B" w:rsidP="00064C7B">
      <w:pPr>
        <w:numPr>
          <w:ilvl w:val="1"/>
          <w:numId w:val="37"/>
        </w:numPr>
        <w:tabs>
          <w:tab w:val="num" w:pos="0"/>
          <w:tab w:val="left" w:pos="720"/>
          <w:tab w:val="left" w:pos="900"/>
        </w:tabs>
        <w:ind w:left="0" w:firstLine="0"/>
        <w:jc w:val="both"/>
      </w:pPr>
      <w:r w:rsidRPr="00587DA4">
        <w:t xml:space="preserve">Имуществом </w:t>
      </w:r>
      <w:r w:rsidR="006E1046">
        <w:t>Ассоциации</w:t>
      </w:r>
      <w:r w:rsidRPr="00587DA4">
        <w:t xml:space="preserve"> является также имущество </w:t>
      </w:r>
      <w:r w:rsidR="00630184">
        <w:t>ее</w:t>
      </w:r>
      <w:r w:rsidRPr="00587DA4">
        <w:t xml:space="preserve"> представительств и фили</w:t>
      </w:r>
      <w:r w:rsidRPr="00587DA4">
        <w:t>а</w:t>
      </w:r>
      <w:r w:rsidRPr="00587DA4">
        <w:t>лов.</w:t>
      </w:r>
    </w:p>
    <w:p w:rsidR="00064C7B" w:rsidRPr="00587DA4" w:rsidRDefault="00064C7B" w:rsidP="00064C7B">
      <w:pPr>
        <w:numPr>
          <w:ilvl w:val="1"/>
          <w:numId w:val="37"/>
        </w:numPr>
        <w:tabs>
          <w:tab w:val="num" w:pos="0"/>
          <w:tab w:val="left" w:pos="720"/>
          <w:tab w:val="left" w:pos="900"/>
        </w:tabs>
        <w:ind w:left="0" w:firstLine="0"/>
        <w:jc w:val="both"/>
      </w:pPr>
      <w:r w:rsidRPr="00587DA4">
        <w:t>Вс</w:t>
      </w:r>
      <w:r>
        <w:t>е</w:t>
      </w:r>
      <w:r w:rsidRPr="00587DA4">
        <w:t xml:space="preserve"> имущество </w:t>
      </w:r>
      <w:r w:rsidR="006E1046">
        <w:t>Ассоциации</w:t>
      </w:r>
      <w:r w:rsidRPr="00587DA4">
        <w:t xml:space="preserve">, включая регулярные поступления от членов </w:t>
      </w:r>
      <w:r w:rsidR="006E1046">
        <w:t>Ассоциации</w:t>
      </w:r>
      <w:r w:rsidRPr="00587DA4">
        <w:t>, до</w:t>
      </w:r>
      <w:r w:rsidRPr="00587DA4">
        <w:t>б</w:t>
      </w:r>
      <w:r w:rsidRPr="00587DA4">
        <w:t>ровольные имущественные взносы и пожертвования от третьих лиц, подлежат учету в соответствии с правилами бухгалтерского учета и отчетн</w:t>
      </w:r>
      <w:r w:rsidRPr="00587DA4">
        <w:t>о</w:t>
      </w:r>
      <w:r w:rsidRPr="00587DA4">
        <w:t>сти.</w:t>
      </w:r>
    </w:p>
    <w:p w:rsidR="00064C7B" w:rsidRDefault="00064C7B" w:rsidP="00064C7B">
      <w:pPr>
        <w:numPr>
          <w:ilvl w:val="1"/>
          <w:numId w:val="37"/>
        </w:numPr>
        <w:tabs>
          <w:tab w:val="num" w:pos="0"/>
          <w:tab w:val="left" w:pos="720"/>
          <w:tab w:val="left" w:pos="900"/>
        </w:tabs>
        <w:ind w:left="0" w:firstLine="0"/>
        <w:jc w:val="both"/>
      </w:pPr>
      <w:r w:rsidRPr="00587DA4">
        <w:lastRenderedPageBreak/>
        <w:t xml:space="preserve">С момента приобретения </w:t>
      </w:r>
      <w:r w:rsidR="006E1046">
        <w:t>Ассоциацией</w:t>
      </w:r>
      <w:r w:rsidRPr="00587DA4">
        <w:t xml:space="preserve"> статуса саморегулируемой организации</w:t>
      </w:r>
      <w:bookmarkStart w:id="8" w:name="sub_1204"/>
      <w:r w:rsidRPr="00587DA4">
        <w:t xml:space="preserve"> вед</w:t>
      </w:r>
      <w:r w:rsidRPr="00587DA4">
        <w:t>е</w:t>
      </w:r>
      <w:r w:rsidRPr="00587DA4">
        <w:t>ние бухгалтерского учета и финансовой (бухгалтерской) отчетности саморегулируемой о</w:t>
      </w:r>
      <w:r w:rsidRPr="00587DA4">
        <w:t>р</w:t>
      </w:r>
      <w:r w:rsidRPr="00587DA4">
        <w:t>ганизации подлежит обязательному аудиту.</w:t>
      </w:r>
      <w:bookmarkEnd w:id="8"/>
    </w:p>
    <w:p w:rsidR="008E4D16" w:rsidRDefault="00064C7B" w:rsidP="00064C7B">
      <w:pPr>
        <w:numPr>
          <w:ilvl w:val="1"/>
          <w:numId w:val="37"/>
        </w:numPr>
        <w:tabs>
          <w:tab w:val="num" w:pos="0"/>
          <w:tab w:val="left" w:pos="720"/>
          <w:tab w:val="left" w:pos="900"/>
        </w:tabs>
        <w:ind w:left="0" w:firstLine="0"/>
        <w:jc w:val="both"/>
      </w:pPr>
      <w:r w:rsidRPr="00587DA4">
        <w:t xml:space="preserve">Вступительные, членские взносы, а также </w:t>
      </w:r>
      <w:r>
        <w:t xml:space="preserve">имущество, </w:t>
      </w:r>
      <w:r w:rsidRPr="00587DA4">
        <w:t>переданн</w:t>
      </w:r>
      <w:r>
        <w:t>ое</w:t>
      </w:r>
      <w:r w:rsidRPr="00587DA4">
        <w:t xml:space="preserve"> членами в </w:t>
      </w:r>
      <w:r w:rsidR="006E1046">
        <w:t>Асс</w:t>
      </w:r>
      <w:r w:rsidR="006E1046">
        <w:t>о</w:t>
      </w:r>
      <w:r w:rsidR="006E1046">
        <w:t>циацию</w:t>
      </w:r>
      <w:r w:rsidRPr="00587DA4">
        <w:t xml:space="preserve">, при исключении из членов </w:t>
      </w:r>
      <w:r w:rsidR="006E1046">
        <w:t>Ассоциации</w:t>
      </w:r>
      <w:r w:rsidRPr="00587DA4">
        <w:t xml:space="preserve"> не возвращаю</w:t>
      </w:r>
      <w:r w:rsidRPr="00587DA4">
        <w:t>т</w:t>
      </w:r>
      <w:r w:rsidRPr="00587DA4">
        <w:t>ся</w:t>
      </w:r>
      <w:r>
        <w:t>.</w:t>
      </w:r>
    </w:p>
    <w:p w:rsidR="00064C7B" w:rsidRPr="005010BC" w:rsidRDefault="00064C7B" w:rsidP="00064C7B">
      <w:pPr>
        <w:jc w:val="both"/>
      </w:pPr>
    </w:p>
    <w:p w:rsidR="008E4D16" w:rsidRPr="005010BC" w:rsidRDefault="008E4D16" w:rsidP="005010BC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010BC">
        <w:rPr>
          <w:rFonts w:ascii="Times New Roman" w:hAnsi="Times New Roman"/>
          <w:sz w:val="24"/>
          <w:szCs w:val="24"/>
        </w:rPr>
        <w:t>Статья 1</w:t>
      </w:r>
      <w:r w:rsidR="004275F7" w:rsidRPr="005010BC">
        <w:rPr>
          <w:rFonts w:ascii="Times New Roman" w:hAnsi="Times New Roman"/>
          <w:sz w:val="24"/>
          <w:szCs w:val="24"/>
        </w:rPr>
        <w:t>9</w:t>
      </w:r>
      <w:r w:rsidRPr="005010BC">
        <w:rPr>
          <w:rFonts w:ascii="Times New Roman" w:hAnsi="Times New Roman"/>
          <w:sz w:val="24"/>
          <w:szCs w:val="24"/>
        </w:rPr>
        <w:t>. Порядок внесения изменений в Устав</w:t>
      </w:r>
    </w:p>
    <w:p w:rsidR="004275F7" w:rsidRPr="005010BC" w:rsidRDefault="008E4D16" w:rsidP="005010BC">
      <w:pPr>
        <w:numPr>
          <w:ilvl w:val="1"/>
          <w:numId w:val="38"/>
        </w:numPr>
        <w:tabs>
          <w:tab w:val="clear" w:pos="720"/>
          <w:tab w:val="num" w:pos="0"/>
        </w:tabs>
        <w:ind w:left="0" w:firstLine="0"/>
        <w:jc w:val="both"/>
      </w:pPr>
      <w:r w:rsidRPr="005010BC">
        <w:t>Решение о внесении изменений в настоящий Устав является исключительной комп</w:t>
      </w:r>
      <w:r w:rsidRPr="005010BC">
        <w:t>е</w:t>
      </w:r>
      <w:r w:rsidRPr="005010BC">
        <w:t xml:space="preserve">тенцией Общего собрания членов </w:t>
      </w:r>
      <w:r w:rsidR="006E1046">
        <w:t>Ассоциации</w:t>
      </w:r>
      <w:r w:rsidRPr="005010BC">
        <w:t xml:space="preserve"> и принимается квалифицированным бол</w:t>
      </w:r>
      <w:r w:rsidRPr="005010BC">
        <w:t>ь</w:t>
      </w:r>
      <w:r w:rsidRPr="005010BC">
        <w:t>шинством в 2/3 голосов</w:t>
      </w:r>
      <w:r w:rsidR="003B0168" w:rsidRPr="005010BC">
        <w:t xml:space="preserve"> членов</w:t>
      </w:r>
      <w:r w:rsidRPr="005010BC">
        <w:t xml:space="preserve">, присутствующих на Общем собрании членов </w:t>
      </w:r>
      <w:r w:rsidR="006E1046">
        <w:t>Ассоциации</w:t>
      </w:r>
      <w:r w:rsidRPr="005010BC">
        <w:t xml:space="preserve">. </w:t>
      </w:r>
    </w:p>
    <w:p w:rsidR="008E4D16" w:rsidRPr="005010BC" w:rsidRDefault="00B72BA6" w:rsidP="005010BC">
      <w:pPr>
        <w:numPr>
          <w:ilvl w:val="1"/>
          <w:numId w:val="38"/>
        </w:numPr>
        <w:tabs>
          <w:tab w:val="clear" w:pos="720"/>
          <w:tab w:val="num" w:pos="0"/>
        </w:tabs>
        <w:ind w:left="0" w:firstLine="0"/>
        <w:jc w:val="both"/>
      </w:pPr>
      <w:r>
        <w:t>Устав с изменениями</w:t>
      </w:r>
      <w:r w:rsidR="008E4D16" w:rsidRPr="005010BC">
        <w:t xml:space="preserve"> </w:t>
      </w:r>
      <w:r>
        <w:t>приобретае</w:t>
      </w:r>
      <w:r w:rsidR="008E4D16" w:rsidRPr="005010BC">
        <w:t xml:space="preserve">т силу с момента </w:t>
      </w:r>
      <w:r>
        <w:t>его</w:t>
      </w:r>
      <w:r w:rsidR="008E4D16" w:rsidRPr="005010BC">
        <w:t xml:space="preserve"> государственной регистрации в у</w:t>
      </w:r>
      <w:r w:rsidR="008E4D16" w:rsidRPr="005010BC">
        <w:t>с</w:t>
      </w:r>
      <w:r w:rsidR="008E4D16" w:rsidRPr="005010BC">
        <w:t>та</w:t>
      </w:r>
      <w:bookmarkStart w:id="9" w:name="OCRUncertain395"/>
      <w:r w:rsidR="008E4D16" w:rsidRPr="005010BC">
        <w:t>н</w:t>
      </w:r>
      <w:bookmarkEnd w:id="9"/>
      <w:r w:rsidR="008E4D16" w:rsidRPr="005010BC">
        <w:t>овленном законом порядке.</w:t>
      </w:r>
    </w:p>
    <w:p w:rsidR="004275F7" w:rsidRPr="005010BC" w:rsidRDefault="004275F7" w:rsidP="005010BC">
      <w:pPr>
        <w:jc w:val="center"/>
      </w:pPr>
    </w:p>
    <w:p w:rsidR="008E4D16" w:rsidRPr="005010BC" w:rsidRDefault="008E4D16" w:rsidP="005010BC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010BC">
        <w:rPr>
          <w:rFonts w:ascii="Times New Roman" w:hAnsi="Times New Roman"/>
          <w:sz w:val="24"/>
          <w:szCs w:val="24"/>
        </w:rPr>
        <w:t xml:space="preserve">Статья </w:t>
      </w:r>
      <w:r w:rsidR="004275F7" w:rsidRPr="005010BC">
        <w:rPr>
          <w:rFonts w:ascii="Times New Roman" w:hAnsi="Times New Roman"/>
          <w:sz w:val="24"/>
          <w:szCs w:val="24"/>
        </w:rPr>
        <w:t>20</w:t>
      </w:r>
      <w:r w:rsidRPr="005010BC">
        <w:rPr>
          <w:rFonts w:ascii="Times New Roman" w:hAnsi="Times New Roman"/>
          <w:sz w:val="24"/>
          <w:szCs w:val="24"/>
        </w:rPr>
        <w:t xml:space="preserve">. Порядок реорганизации и ликвидации </w:t>
      </w:r>
      <w:r w:rsidR="006E1046">
        <w:rPr>
          <w:rFonts w:ascii="Times New Roman" w:hAnsi="Times New Roman"/>
          <w:sz w:val="24"/>
          <w:szCs w:val="24"/>
        </w:rPr>
        <w:t>Ассоциации</w:t>
      </w:r>
    </w:p>
    <w:p w:rsidR="008E4D16" w:rsidRPr="005010BC" w:rsidRDefault="008E4D16" w:rsidP="005010BC">
      <w:pPr>
        <w:numPr>
          <w:ilvl w:val="1"/>
          <w:numId w:val="39"/>
        </w:numPr>
        <w:tabs>
          <w:tab w:val="clear" w:pos="720"/>
          <w:tab w:val="num" w:pos="0"/>
        </w:tabs>
        <w:ind w:left="0" w:firstLine="0"/>
        <w:jc w:val="both"/>
      </w:pPr>
      <w:r w:rsidRPr="005010BC">
        <w:t xml:space="preserve">Порядок реорганизации </w:t>
      </w:r>
      <w:r w:rsidR="006E1046">
        <w:t>Ассоциации</w:t>
      </w:r>
      <w:r w:rsidRPr="005010BC">
        <w:t>.</w:t>
      </w:r>
    </w:p>
    <w:p w:rsidR="004275F7" w:rsidRPr="005010BC" w:rsidRDefault="006E1046" w:rsidP="005010BC">
      <w:pPr>
        <w:numPr>
          <w:ilvl w:val="2"/>
          <w:numId w:val="39"/>
        </w:numPr>
        <w:tabs>
          <w:tab w:val="clear" w:pos="720"/>
          <w:tab w:val="num" w:pos="0"/>
          <w:tab w:val="left" w:pos="900"/>
        </w:tabs>
        <w:ind w:left="0" w:firstLine="0"/>
        <w:jc w:val="both"/>
      </w:pPr>
      <w:r>
        <w:t>Ассоциация</w:t>
      </w:r>
      <w:r w:rsidR="008E4D16" w:rsidRPr="005010BC">
        <w:t xml:space="preserve"> может быть </w:t>
      </w:r>
      <w:r w:rsidR="008E4D16" w:rsidRPr="005010BC">
        <w:rPr>
          <w:b/>
          <w:bCs/>
        </w:rPr>
        <w:t>реорганизован</w:t>
      </w:r>
      <w:r>
        <w:rPr>
          <w:b/>
          <w:bCs/>
        </w:rPr>
        <w:t>а</w:t>
      </w:r>
      <w:r w:rsidR="008E4D16" w:rsidRPr="005010BC">
        <w:t xml:space="preserve"> по решению Общего собрания</w:t>
      </w:r>
      <w:r w:rsidR="00B72BA6">
        <w:t xml:space="preserve"> членов</w:t>
      </w:r>
      <w:r w:rsidR="00687F4E">
        <w:t>,</w:t>
      </w:r>
      <w:r w:rsidR="008E4D16" w:rsidRPr="005010BC">
        <w:t xml:space="preserve"> </w:t>
      </w:r>
      <w:r w:rsidR="00687F4E" w:rsidRPr="005010BC">
        <w:t>прин</w:t>
      </w:r>
      <w:r w:rsidR="00687F4E">
        <w:t>ятому</w:t>
      </w:r>
      <w:r w:rsidR="00687F4E" w:rsidRPr="005010BC">
        <w:t xml:space="preserve"> квалифицированным большинством в 2/3 голосов членов, присутствующих на Общем собрании членов </w:t>
      </w:r>
      <w:r w:rsidR="00687F4E">
        <w:t>Ассоциации,</w:t>
      </w:r>
      <w:r w:rsidR="00687F4E" w:rsidRPr="005010BC">
        <w:t xml:space="preserve"> </w:t>
      </w:r>
      <w:r w:rsidR="008E4D16" w:rsidRPr="005010BC">
        <w:t xml:space="preserve">в порядке, предусмотренном Гражданским кодексом РФ, Федеральным законом «О некоммерческих организациях» </w:t>
      </w:r>
      <w:r w:rsidR="00B72BA6">
        <w:t>и другими федеральными з</w:t>
      </w:r>
      <w:r w:rsidR="00B72BA6">
        <w:t>а</w:t>
      </w:r>
      <w:r w:rsidR="00B72BA6">
        <w:t>кон</w:t>
      </w:r>
      <w:r w:rsidR="00B72BA6">
        <w:t>а</w:t>
      </w:r>
      <w:r w:rsidR="00B72BA6">
        <w:t>ми.</w:t>
      </w:r>
    </w:p>
    <w:p w:rsidR="008E4D16" w:rsidRDefault="006E1046" w:rsidP="005010BC">
      <w:pPr>
        <w:numPr>
          <w:ilvl w:val="2"/>
          <w:numId w:val="39"/>
        </w:numPr>
        <w:tabs>
          <w:tab w:val="clear" w:pos="720"/>
          <w:tab w:val="num" w:pos="0"/>
          <w:tab w:val="left" w:pos="900"/>
        </w:tabs>
        <w:ind w:left="0" w:firstLine="0"/>
        <w:jc w:val="both"/>
      </w:pPr>
      <w:r>
        <w:t>Ассоциация</w:t>
      </w:r>
      <w:r w:rsidR="008E4D16" w:rsidRPr="005010BC">
        <w:t xml:space="preserve"> может </w:t>
      </w:r>
      <w:r w:rsidR="00B72BA6">
        <w:t xml:space="preserve">быть </w:t>
      </w:r>
      <w:r w:rsidR="008E4D16" w:rsidRPr="005010BC">
        <w:t>преобразова</w:t>
      </w:r>
      <w:r w:rsidR="00B72BA6">
        <w:t xml:space="preserve">на в общественную организацию, </w:t>
      </w:r>
      <w:r w:rsidR="00B72BA6" w:rsidRPr="005010BC">
        <w:t>автономную некоммерческую</w:t>
      </w:r>
      <w:r w:rsidR="00B72BA6">
        <w:t xml:space="preserve"> о</w:t>
      </w:r>
      <w:r w:rsidR="008E4D16" w:rsidRPr="005010BC">
        <w:t>рганизацию</w:t>
      </w:r>
      <w:r w:rsidR="00B72BA6">
        <w:t xml:space="preserve"> или фонд</w:t>
      </w:r>
      <w:r w:rsidR="008E4D16" w:rsidRPr="005010BC">
        <w:t>.</w:t>
      </w:r>
    </w:p>
    <w:p w:rsidR="00B72BA6" w:rsidRDefault="00B72BA6" w:rsidP="00B72BA6">
      <w:pPr>
        <w:numPr>
          <w:ilvl w:val="2"/>
          <w:numId w:val="39"/>
        </w:numPr>
        <w:tabs>
          <w:tab w:val="clear" w:pos="720"/>
          <w:tab w:val="num" w:pos="0"/>
          <w:tab w:val="left" w:pos="900"/>
        </w:tabs>
        <w:ind w:left="0" w:firstLine="0"/>
        <w:jc w:val="both"/>
      </w:pPr>
      <w:r>
        <w:t>Ассоциация считается реорганизованной, за исключением случаев реорганизации в форме присоединения, с момента государственной регистрации юридических лиц, создава</w:t>
      </w:r>
      <w:r>
        <w:t>е</w:t>
      </w:r>
      <w:r>
        <w:t xml:space="preserve">мых в результате реорганизации.  </w:t>
      </w:r>
    </w:p>
    <w:p w:rsidR="00B72BA6" w:rsidRPr="005010BC" w:rsidRDefault="00B72BA6" w:rsidP="00B72BA6">
      <w:pPr>
        <w:numPr>
          <w:ilvl w:val="2"/>
          <w:numId w:val="39"/>
        </w:numPr>
        <w:tabs>
          <w:tab w:val="clear" w:pos="720"/>
          <w:tab w:val="num" w:pos="0"/>
          <w:tab w:val="left" w:pos="900"/>
        </w:tabs>
        <w:ind w:left="0" w:firstLine="0"/>
        <w:jc w:val="both"/>
      </w:pPr>
      <w:proofErr w:type="gramStart"/>
      <w:r>
        <w:t>Суд по требованию члена Ассоциации, голосовавшего против принятия решения о реорганизации Ассоциации или не принимавшего участия в голосовании по данному вопр</w:t>
      </w:r>
      <w:r>
        <w:t>о</w:t>
      </w:r>
      <w:r>
        <w:t>су, может признать реорганизацию несостоявшейся в случае, если решение о реорганизации не принималось членами Ассоциации, а также в случае представления для государственной р</w:t>
      </w:r>
      <w:r>
        <w:t>е</w:t>
      </w:r>
      <w:r>
        <w:t>гистрации юридических лиц, создаваемых путем реорганизации, документов, содержащих заведомо недо</w:t>
      </w:r>
      <w:r>
        <w:t>с</w:t>
      </w:r>
      <w:r>
        <w:t>товерные данные о реорганизации.</w:t>
      </w:r>
      <w:proofErr w:type="gramEnd"/>
    </w:p>
    <w:p w:rsidR="008E4D16" w:rsidRPr="005010BC" w:rsidRDefault="006E1046" w:rsidP="005010BC">
      <w:pPr>
        <w:numPr>
          <w:ilvl w:val="1"/>
          <w:numId w:val="39"/>
        </w:numPr>
        <w:tabs>
          <w:tab w:val="clear" w:pos="720"/>
          <w:tab w:val="num" w:pos="0"/>
        </w:tabs>
        <w:ind w:left="0" w:firstLine="0"/>
        <w:jc w:val="both"/>
      </w:pPr>
      <w:r>
        <w:t>Ассоциация</w:t>
      </w:r>
      <w:r w:rsidR="008E4D16" w:rsidRPr="005010BC">
        <w:t xml:space="preserve"> может быть </w:t>
      </w:r>
      <w:r w:rsidR="008E4D16" w:rsidRPr="005010BC">
        <w:rPr>
          <w:b/>
          <w:bCs/>
        </w:rPr>
        <w:t>ликвидирован</w:t>
      </w:r>
      <w:r>
        <w:rPr>
          <w:b/>
          <w:bCs/>
        </w:rPr>
        <w:t>а</w:t>
      </w:r>
      <w:r w:rsidR="008E4D16" w:rsidRPr="005010BC">
        <w:t>:</w:t>
      </w:r>
    </w:p>
    <w:p w:rsidR="008E4D16" w:rsidRPr="005010BC" w:rsidRDefault="008E4D16" w:rsidP="005010BC">
      <w:pPr>
        <w:numPr>
          <w:ilvl w:val="2"/>
          <w:numId w:val="39"/>
        </w:numPr>
        <w:tabs>
          <w:tab w:val="clear" w:pos="720"/>
          <w:tab w:val="num" w:pos="0"/>
        </w:tabs>
        <w:ind w:left="0" w:firstLine="0"/>
        <w:jc w:val="both"/>
      </w:pPr>
      <w:r w:rsidRPr="005010BC">
        <w:t xml:space="preserve">по решению Общего собрания членов </w:t>
      </w:r>
      <w:r w:rsidR="006E1046">
        <w:t>Ассоциации</w:t>
      </w:r>
      <w:r w:rsidR="00687F4E">
        <w:t>, принятому</w:t>
      </w:r>
      <w:r w:rsidR="00687F4E" w:rsidRPr="005010BC">
        <w:t xml:space="preserve"> квалифицированным большинством в 2/3 голосов членов, присутствующих на Общем собрании членов </w:t>
      </w:r>
      <w:r w:rsidR="00687F4E">
        <w:t>Ассоци</w:t>
      </w:r>
      <w:r w:rsidR="00687F4E">
        <w:t>а</w:t>
      </w:r>
      <w:r w:rsidR="00687F4E">
        <w:t>ции</w:t>
      </w:r>
      <w:r w:rsidRPr="005010BC">
        <w:t>;</w:t>
      </w:r>
    </w:p>
    <w:p w:rsidR="008E4D16" w:rsidRPr="005010BC" w:rsidRDefault="008E4D16" w:rsidP="005010BC">
      <w:pPr>
        <w:numPr>
          <w:ilvl w:val="2"/>
          <w:numId w:val="39"/>
        </w:numPr>
        <w:tabs>
          <w:tab w:val="clear" w:pos="720"/>
          <w:tab w:val="num" w:pos="0"/>
        </w:tabs>
        <w:ind w:left="0" w:firstLine="0"/>
        <w:jc w:val="both"/>
      </w:pPr>
      <w:r w:rsidRPr="005010BC">
        <w:t>по решению суда в случаях, предусмотренных законодательством Российской Фед</w:t>
      </w:r>
      <w:r w:rsidRPr="005010BC">
        <w:t>е</w:t>
      </w:r>
      <w:r w:rsidRPr="005010BC">
        <w:t>рации.</w:t>
      </w:r>
    </w:p>
    <w:p w:rsidR="008E4D16" w:rsidRPr="005010BC" w:rsidRDefault="008E4D16" w:rsidP="005010BC">
      <w:pPr>
        <w:numPr>
          <w:ilvl w:val="1"/>
          <w:numId w:val="39"/>
        </w:numPr>
        <w:tabs>
          <w:tab w:val="clear" w:pos="720"/>
          <w:tab w:val="num" w:pos="0"/>
        </w:tabs>
        <w:ind w:left="0" w:firstLine="0"/>
        <w:jc w:val="both"/>
      </w:pPr>
      <w:r w:rsidRPr="005010BC">
        <w:t xml:space="preserve">Общее собрание членов </w:t>
      </w:r>
      <w:r w:rsidR="006E1046">
        <w:t>Ассоциации</w:t>
      </w:r>
      <w:r w:rsidRPr="005010BC">
        <w:t xml:space="preserve"> или орган, принявший решение о ликвид</w:t>
      </w:r>
      <w:r w:rsidRPr="005010BC">
        <w:t>а</w:t>
      </w:r>
      <w:r w:rsidRPr="005010BC">
        <w:t>ции, назначает ликвидационную комиссию</w:t>
      </w:r>
      <w:r w:rsidR="00D65DDD">
        <w:t xml:space="preserve"> (ликвидатора)</w:t>
      </w:r>
      <w:r w:rsidRPr="005010BC">
        <w:t xml:space="preserve"> и устанавливает порядок и сроки ли</w:t>
      </w:r>
      <w:r w:rsidRPr="005010BC">
        <w:t>к</w:t>
      </w:r>
      <w:r w:rsidRPr="005010BC">
        <w:t>видации</w:t>
      </w:r>
      <w:r w:rsidR="00D65DDD">
        <w:t xml:space="preserve"> в соответствии с действующим законодательством РФ</w:t>
      </w:r>
      <w:r w:rsidRPr="005010BC">
        <w:t>. С момента назначения ли</w:t>
      </w:r>
      <w:r w:rsidRPr="005010BC">
        <w:t>к</w:t>
      </w:r>
      <w:r w:rsidRPr="005010BC">
        <w:t>видационной комиссии к ней переходят полномочия по управл</w:t>
      </w:r>
      <w:r w:rsidRPr="005010BC">
        <w:t>е</w:t>
      </w:r>
      <w:r w:rsidRPr="005010BC">
        <w:t xml:space="preserve">нию делами </w:t>
      </w:r>
      <w:r w:rsidR="006E1046">
        <w:t>Ассоциации</w:t>
      </w:r>
      <w:r w:rsidRPr="005010BC">
        <w:t>.</w:t>
      </w:r>
    </w:p>
    <w:p w:rsidR="00D65DDD" w:rsidRDefault="00D65DDD" w:rsidP="00D65DDD">
      <w:pPr>
        <w:numPr>
          <w:ilvl w:val="1"/>
          <w:numId w:val="39"/>
        </w:numPr>
        <w:tabs>
          <w:tab w:val="clear" w:pos="720"/>
          <w:tab w:val="num" w:pos="0"/>
        </w:tabs>
        <w:ind w:left="0" w:firstLine="0"/>
        <w:jc w:val="both"/>
      </w:pPr>
      <w:r>
        <w:t>Члены Ассоциации независимо от оснований, по которым принято решение о ее ли</w:t>
      </w:r>
      <w:r>
        <w:t>к</w:t>
      </w:r>
      <w:r>
        <w:t>видации, в том числе в случае фактического прекращения деятельности Ассоциации, обяз</w:t>
      </w:r>
      <w:r>
        <w:t>а</w:t>
      </w:r>
      <w:r>
        <w:t>ны совершить за счет имущества Ассоциации действия по ее ликвидации. При недостато</w:t>
      </w:r>
      <w:r>
        <w:t>ч</w:t>
      </w:r>
      <w:r>
        <w:t>ности имущества Ассоциации ее члены обязаны с</w:t>
      </w:r>
      <w:r>
        <w:t>о</w:t>
      </w:r>
      <w:r>
        <w:t xml:space="preserve">вершить указанные действия </w:t>
      </w:r>
      <w:proofErr w:type="gramStart"/>
      <w:r>
        <w:t>солидарно за</w:t>
      </w:r>
      <w:proofErr w:type="gramEnd"/>
      <w:r>
        <w:t xml:space="preserve"> свой счет. </w:t>
      </w:r>
    </w:p>
    <w:p w:rsidR="00D65DDD" w:rsidRDefault="00D65DDD" w:rsidP="00D65DDD">
      <w:pPr>
        <w:numPr>
          <w:ilvl w:val="1"/>
          <w:numId w:val="39"/>
        </w:numPr>
        <w:tabs>
          <w:tab w:val="clear" w:pos="720"/>
          <w:tab w:val="num" w:pos="0"/>
        </w:tabs>
        <w:ind w:left="0" w:firstLine="0"/>
        <w:jc w:val="both"/>
      </w:pPr>
      <w:r>
        <w:rPr>
          <w:rStyle w:val="blk"/>
        </w:rPr>
        <w:t>В случае неисполнения или ненадлежащего исполнения членами Ассоциации обяза</w:t>
      </w:r>
      <w:r>
        <w:rPr>
          <w:rStyle w:val="blk"/>
        </w:rPr>
        <w:t>н</w:t>
      </w:r>
      <w:r>
        <w:rPr>
          <w:rStyle w:val="blk"/>
        </w:rPr>
        <w:t>ностей по ее ликвидации заинтересованное лицо или уполномоченный государственный о</w:t>
      </w:r>
      <w:r>
        <w:rPr>
          <w:rStyle w:val="blk"/>
        </w:rPr>
        <w:t>р</w:t>
      </w:r>
      <w:r>
        <w:rPr>
          <w:rStyle w:val="blk"/>
        </w:rPr>
        <w:t>ган вправе потребовать в судебном порядке ликвидации Ассоциации и назначения для этого арбитражного управляющего.</w:t>
      </w:r>
    </w:p>
    <w:p w:rsidR="00D65DDD" w:rsidRDefault="00D65DDD" w:rsidP="00D65DDD">
      <w:pPr>
        <w:numPr>
          <w:ilvl w:val="1"/>
          <w:numId w:val="39"/>
        </w:numPr>
        <w:tabs>
          <w:tab w:val="clear" w:pos="720"/>
          <w:tab w:val="num" w:pos="0"/>
        </w:tabs>
        <w:ind w:left="0" w:firstLine="0"/>
        <w:jc w:val="both"/>
      </w:pPr>
      <w:r>
        <w:rPr>
          <w:rStyle w:val="blk"/>
        </w:rPr>
        <w:t>При невозможности ликвидации Ассоциации ввиду отсутствия средств на ра</w:t>
      </w:r>
      <w:r>
        <w:rPr>
          <w:rStyle w:val="blk"/>
        </w:rPr>
        <w:t>с</w:t>
      </w:r>
      <w:r>
        <w:rPr>
          <w:rStyle w:val="blk"/>
        </w:rPr>
        <w:t>ходы, необходимые для ее ликвидации, и невозможности возложить эти расходы на ее членов, А</w:t>
      </w:r>
      <w:r>
        <w:rPr>
          <w:rStyle w:val="blk"/>
        </w:rPr>
        <w:t>с</w:t>
      </w:r>
      <w:r>
        <w:rPr>
          <w:rStyle w:val="blk"/>
        </w:rPr>
        <w:t>социация подлежит исключению из единого государстве</w:t>
      </w:r>
      <w:r>
        <w:rPr>
          <w:rStyle w:val="blk"/>
        </w:rPr>
        <w:t>н</w:t>
      </w:r>
      <w:r>
        <w:rPr>
          <w:rStyle w:val="blk"/>
        </w:rPr>
        <w:t>ного реестра юридических лиц в порядке, установленном законом о государственной регистрации юрид</w:t>
      </w:r>
      <w:r>
        <w:rPr>
          <w:rStyle w:val="blk"/>
        </w:rPr>
        <w:t>и</w:t>
      </w:r>
      <w:r>
        <w:rPr>
          <w:rStyle w:val="blk"/>
        </w:rPr>
        <w:t>ческих лиц.</w:t>
      </w:r>
    </w:p>
    <w:p w:rsidR="00D65DDD" w:rsidRDefault="00D65DDD" w:rsidP="00D65DDD">
      <w:pPr>
        <w:numPr>
          <w:ilvl w:val="1"/>
          <w:numId w:val="39"/>
        </w:numPr>
        <w:tabs>
          <w:tab w:val="clear" w:pos="720"/>
          <w:tab w:val="num" w:pos="0"/>
        </w:tabs>
        <w:ind w:left="0" w:firstLine="0"/>
        <w:jc w:val="both"/>
      </w:pPr>
      <w:r>
        <w:lastRenderedPageBreak/>
        <w:t>С момента принятия решения о ликвидации срок исполнения обязательств Ассоци</w:t>
      </w:r>
      <w:r>
        <w:t>а</w:t>
      </w:r>
      <w:r>
        <w:t>ции перед кредиторами считается наступившим. Ликвидационная комиссия (ликвидатор) принимает меры по выявлению кредиторов и получению дебиторской задолженности, а та</w:t>
      </w:r>
      <w:r>
        <w:t>к</w:t>
      </w:r>
      <w:r>
        <w:t>же уведомляет в письменной форме кредиторов о ликвидации юридического лица. После п</w:t>
      </w:r>
      <w:r>
        <w:t>о</w:t>
      </w:r>
      <w:r>
        <w:t>гашения текущих расходов, необходимых для осуществления ликвидации, требования кр</w:t>
      </w:r>
      <w:r>
        <w:t>е</w:t>
      </w:r>
      <w:r>
        <w:t>диторов Ассоциации удовлетворяются в очередности, установленной действующим закон</w:t>
      </w:r>
      <w:r>
        <w:t>о</w:t>
      </w:r>
      <w:r>
        <w:t xml:space="preserve">дательством РФ. </w:t>
      </w:r>
    </w:p>
    <w:p w:rsidR="00D65DDD" w:rsidRDefault="00D65DDD" w:rsidP="00D65DDD">
      <w:pPr>
        <w:numPr>
          <w:ilvl w:val="1"/>
          <w:numId w:val="39"/>
        </w:numPr>
        <w:tabs>
          <w:tab w:val="clear" w:pos="720"/>
          <w:tab w:val="num" w:pos="0"/>
        </w:tabs>
        <w:ind w:left="0" w:firstLine="0"/>
        <w:jc w:val="both"/>
      </w:pPr>
      <w:r>
        <w:rPr>
          <w:rStyle w:val="blk"/>
        </w:rPr>
        <w:t xml:space="preserve">При ликвидации </w:t>
      </w:r>
      <w:r>
        <w:t xml:space="preserve">Ассоциации </w:t>
      </w:r>
      <w:r>
        <w:rPr>
          <w:rStyle w:val="blk"/>
        </w:rPr>
        <w:t>оставшееся после удовлетворения требований кредит</w:t>
      </w:r>
      <w:r>
        <w:rPr>
          <w:rStyle w:val="blk"/>
        </w:rPr>
        <w:t>о</w:t>
      </w:r>
      <w:r>
        <w:rPr>
          <w:rStyle w:val="blk"/>
        </w:rPr>
        <w:t xml:space="preserve">ров имущество направляется в соответствии с Уставом </w:t>
      </w:r>
      <w:r>
        <w:t xml:space="preserve">Ассоциации </w:t>
      </w:r>
      <w:r>
        <w:rPr>
          <w:rStyle w:val="blk"/>
        </w:rPr>
        <w:t>на ц</w:t>
      </w:r>
      <w:r>
        <w:rPr>
          <w:rStyle w:val="blk"/>
        </w:rPr>
        <w:t>е</w:t>
      </w:r>
      <w:r>
        <w:rPr>
          <w:rStyle w:val="blk"/>
        </w:rPr>
        <w:t>ли, для достижения которых она была создана, и (или) на благотв</w:t>
      </w:r>
      <w:r>
        <w:rPr>
          <w:rStyle w:val="blk"/>
        </w:rPr>
        <w:t>о</w:t>
      </w:r>
      <w:r>
        <w:rPr>
          <w:rStyle w:val="blk"/>
        </w:rPr>
        <w:t>рительные цели.</w:t>
      </w:r>
    </w:p>
    <w:p w:rsidR="00D65DDD" w:rsidRPr="00D65DDD" w:rsidRDefault="00D65DDD" w:rsidP="00D65DDD">
      <w:pPr>
        <w:numPr>
          <w:ilvl w:val="1"/>
          <w:numId w:val="39"/>
        </w:numPr>
        <w:tabs>
          <w:tab w:val="clear" w:pos="720"/>
          <w:tab w:val="num" w:pos="0"/>
        </w:tabs>
        <w:ind w:left="0" w:firstLine="0"/>
        <w:jc w:val="both"/>
      </w:pPr>
      <w:r>
        <w:rPr>
          <w:rStyle w:val="blk"/>
        </w:rPr>
        <w:t xml:space="preserve">Ликвидация </w:t>
      </w:r>
      <w:r>
        <w:t xml:space="preserve">Ассоциации </w:t>
      </w:r>
      <w:r>
        <w:rPr>
          <w:rStyle w:val="blk"/>
        </w:rPr>
        <w:t xml:space="preserve">считается завершенной, а </w:t>
      </w:r>
      <w:r>
        <w:t xml:space="preserve">Ассоциация </w:t>
      </w:r>
      <w:r>
        <w:rPr>
          <w:rStyle w:val="blk"/>
        </w:rPr>
        <w:t>- прекратившим с</w:t>
      </w:r>
      <w:r>
        <w:rPr>
          <w:rStyle w:val="blk"/>
        </w:rPr>
        <w:t>у</w:t>
      </w:r>
      <w:r>
        <w:rPr>
          <w:rStyle w:val="blk"/>
        </w:rPr>
        <w:t>ществование после внесения сведений о ее прекращении в единый государственный р</w:t>
      </w:r>
      <w:r>
        <w:rPr>
          <w:rStyle w:val="blk"/>
        </w:rPr>
        <w:t>е</w:t>
      </w:r>
      <w:r>
        <w:rPr>
          <w:rStyle w:val="blk"/>
        </w:rPr>
        <w:t xml:space="preserve">естр юридических лиц в порядке, установленном </w:t>
      </w:r>
      <w:r>
        <w:rPr>
          <w:rStyle w:val="r"/>
        </w:rPr>
        <w:t>законом</w:t>
      </w:r>
      <w:r>
        <w:rPr>
          <w:rStyle w:val="blk"/>
        </w:rPr>
        <w:t xml:space="preserve"> о государственной регистрации юрид</w:t>
      </w:r>
      <w:r>
        <w:rPr>
          <w:rStyle w:val="blk"/>
        </w:rPr>
        <w:t>и</w:t>
      </w:r>
      <w:r>
        <w:rPr>
          <w:rStyle w:val="blk"/>
        </w:rPr>
        <w:t>ческих лиц.</w:t>
      </w:r>
    </w:p>
    <w:p w:rsidR="008E4D16" w:rsidRPr="005010BC" w:rsidRDefault="006E1046" w:rsidP="005010BC">
      <w:pPr>
        <w:numPr>
          <w:ilvl w:val="1"/>
          <w:numId w:val="39"/>
        </w:numPr>
        <w:tabs>
          <w:tab w:val="num" w:pos="2520"/>
        </w:tabs>
        <w:ind w:left="0" w:firstLine="0"/>
        <w:jc w:val="both"/>
      </w:pPr>
      <w:r>
        <w:t>Ассоциация</w:t>
      </w:r>
      <w:r w:rsidR="008E4D16" w:rsidRPr="005010BC">
        <w:t xml:space="preserve"> в целях реализации государственной социальной, экономической и нал</w:t>
      </w:r>
      <w:r w:rsidR="008E4D16" w:rsidRPr="005010BC">
        <w:t>о</w:t>
      </w:r>
      <w:r w:rsidR="008E4D16" w:rsidRPr="005010BC">
        <w:t>говой политики:</w:t>
      </w:r>
    </w:p>
    <w:p w:rsidR="008E4D16" w:rsidRPr="005010BC" w:rsidRDefault="008E4D16" w:rsidP="005010BC">
      <w:pPr>
        <w:numPr>
          <w:ilvl w:val="2"/>
          <w:numId w:val="39"/>
        </w:numPr>
        <w:tabs>
          <w:tab w:val="left" w:pos="900"/>
          <w:tab w:val="num" w:pos="2520"/>
        </w:tabs>
        <w:ind w:left="0" w:firstLine="0"/>
        <w:jc w:val="both"/>
      </w:pPr>
      <w:r w:rsidRPr="005010BC">
        <w:t>нес</w:t>
      </w:r>
      <w:r w:rsidR="00064C7B">
        <w:t>е</w:t>
      </w:r>
      <w:r w:rsidRPr="005010BC">
        <w:t>т ответственность за сохранность документов управл</w:t>
      </w:r>
      <w:bookmarkStart w:id="10" w:name="OCRUncertain424"/>
      <w:r w:rsidRPr="005010BC">
        <w:t>е</w:t>
      </w:r>
      <w:bookmarkEnd w:id="10"/>
      <w:r w:rsidRPr="005010BC">
        <w:t>нческих, финансово-хозяйственных, по личному составу и др</w:t>
      </w:r>
      <w:bookmarkStart w:id="11" w:name="OCRUncertain425"/>
      <w:r w:rsidRPr="005010BC">
        <w:t>.;</w:t>
      </w:r>
      <w:bookmarkEnd w:id="11"/>
      <w:r w:rsidRPr="005010BC">
        <w:t xml:space="preserve"> </w:t>
      </w:r>
    </w:p>
    <w:p w:rsidR="008E4D16" w:rsidRPr="005010BC" w:rsidRDefault="008E4D16" w:rsidP="005010BC">
      <w:pPr>
        <w:numPr>
          <w:ilvl w:val="2"/>
          <w:numId w:val="39"/>
        </w:numPr>
        <w:tabs>
          <w:tab w:val="left" w:pos="900"/>
          <w:tab w:val="num" w:pos="2520"/>
        </w:tabs>
        <w:ind w:left="0" w:firstLine="0"/>
        <w:jc w:val="both"/>
      </w:pPr>
      <w:r w:rsidRPr="005010BC">
        <w:t>обеспечивает передачу документов, имеющих научно-историческое значение, на государственное хранение в Центральные архивы Москвы в соответствии с перечнем док</w:t>
      </w:r>
      <w:r w:rsidRPr="005010BC">
        <w:t>у</w:t>
      </w:r>
      <w:r w:rsidRPr="005010BC">
        <w:t>ментов;</w:t>
      </w:r>
    </w:p>
    <w:p w:rsidR="008E4D16" w:rsidRPr="005010BC" w:rsidRDefault="008E4D16" w:rsidP="005010BC">
      <w:pPr>
        <w:numPr>
          <w:ilvl w:val="2"/>
          <w:numId w:val="39"/>
        </w:numPr>
        <w:tabs>
          <w:tab w:val="left" w:pos="900"/>
          <w:tab w:val="num" w:pos="2520"/>
        </w:tabs>
        <w:ind w:left="0" w:firstLine="0"/>
        <w:jc w:val="both"/>
      </w:pPr>
      <w:r w:rsidRPr="005010BC">
        <w:t>хранит и использует в установленном порядке документы по личному составу.</w:t>
      </w:r>
    </w:p>
    <w:p w:rsidR="008E4D16" w:rsidRPr="005010BC" w:rsidRDefault="008E4D16" w:rsidP="005010BC">
      <w:pPr>
        <w:numPr>
          <w:ilvl w:val="2"/>
          <w:numId w:val="39"/>
        </w:numPr>
        <w:tabs>
          <w:tab w:val="left" w:pos="900"/>
          <w:tab w:val="num" w:pos="2520"/>
        </w:tabs>
        <w:ind w:left="0" w:firstLine="0"/>
        <w:jc w:val="both"/>
      </w:pPr>
      <w:r w:rsidRPr="005010BC">
        <w:t>Подготовка к передаче в архивы документов осуществляется за сч</w:t>
      </w:r>
      <w:r w:rsidR="00064C7B">
        <w:t>ет</w:t>
      </w:r>
      <w:r w:rsidRPr="005010BC">
        <w:t xml:space="preserve"> </w:t>
      </w:r>
      <w:r w:rsidR="006E1046">
        <w:t>Ассоциации</w:t>
      </w:r>
      <w:r w:rsidRPr="005010BC">
        <w:t xml:space="preserve"> в п</w:t>
      </w:r>
      <w:r w:rsidRPr="005010BC">
        <w:t>о</w:t>
      </w:r>
      <w:r w:rsidRPr="005010BC">
        <w:t>рядке, определяемом архивными органами.</w:t>
      </w:r>
    </w:p>
    <w:sectPr w:rsidR="008E4D16" w:rsidRPr="005010BC" w:rsidSect="00877584">
      <w:footerReference w:type="even" r:id="rId7"/>
      <w:footerReference w:type="default" r:id="rId8"/>
      <w:pgSz w:w="11907" w:h="16840" w:code="9"/>
      <w:pgMar w:top="851" w:right="851" w:bottom="851" w:left="1418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2F" w:rsidRDefault="0098662F">
      <w:r>
        <w:separator/>
      </w:r>
    </w:p>
  </w:endnote>
  <w:endnote w:type="continuationSeparator" w:id="0">
    <w:p w:rsidR="0098662F" w:rsidRDefault="00986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53" w:rsidRDefault="00265453" w:rsidP="005010B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5453" w:rsidRDefault="00265453" w:rsidP="005010B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53" w:rsidRDefault="00265453" w:rsidP="005010B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12306">
      <w:rPr>
        <w:rStyle w:val="ae"/>
        <w:noProof/>
      </w:rPr>
      <w:t>20</w:t>
    </w:r>
    <w:r>
      <w:rPr>
        <w:rStyle w:val="ae"/>
      </w:rPr>
      <w:fldChar w:fldCharType="end"/>
    </w:r>
  </w:p>
  <w:p w:rsidR="00265453" w:rsidRDefault="00265453" w:rsidP="005010BC">
    <w:pPr>
      <w:pStyle w:val="ac"/>
      <w:framePr w:wrap="auto" w:vAnchor="text" w:hAnchor="margin" w:xAlign="right" w:y="1"/>
      <w:ind w:right="360"/>
      <w:rPr>
        <w:rStyle w:val="ae"/>
      </w:rPr>
    </w:pPr>
  </w:p>
  <w:p w:rsidR="00265453" w:rsidRDefault="00265453" w:rsidP="00C3172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2F" w:rsidRDefault="0098662F">
      <w:r>
        <w:separator/>
      </w:r>
    </w:p>
  </w:footnote>
  <w:footnote w:type="continuationSeparator" w:id="0">
    <w:p w:rsidR="0098662F" w:rsidRDefault="00986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26ACA64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595E65"/>
    <w:multiLevelType w:val="multilevel"/>
    <w:tmpl w:val="3282ED0A"/>
    <w:lvl w:ilvl="0">
      <w:start w:val="1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3B14161"/>
    <w:multiLevelType w:val="multilevel"/>
    <w:tmpl w:val="2A649B1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3B61818"/>
    <w:multiLevelType w:val="multilevel"/>
    <w:tmpl w:val="4FD4D33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A6E409D"/>
    <w:multiLevelType w:val="hybridMultilevel"/>
    <w:tmpl w:val="513E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C0B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C1BE5"/>
    <w:multiLevelType w:val="multilevel"/>
    <w:tmpl w:val="97E6F73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0BBD0B45"/>
    <w:multiLevelType w:val="multilevel"/>
    <w:tmpl w:val="B4AE05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0E3C4348"/>
    <w:multiLevelType w:val="multilevel"/>
    <w:tmpl w:val="12EE7B6E"/>
    <w:lvl w:ilvl="0">
      <w:start w:val="2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3E15523"/>
    <w:multiLevelType w:val="hybridMultilevel"/>
    <w:tmpl w:val="DD78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B1881"/>
    <w:multiLevelType w:val="multilevel"/>
    <w:tmpl w:val="050CF4E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1E194DE5"/>
    <w:multiLevelType w:val="multilevel"/>
    <w:tmpl w:val="BF6AC69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21E05AD"/>
    <w:multiLevelType w:val="hybridMultilevel"/>
    <w:tmpl w:val="B7B4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20D9F"/>
    <w:multiLevelType w:val="singleLevel"/>
    <w:tmpl w:val="963E3FA2"/>
    <w:lvl w:ilvl="0">
      <w:start w:val="6"/>
      <w:numFmt w:val="decimal"/>
      <w:lvlText w:val="1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256677BB"/>
    <w:multiLevelType w:val="singleLevel"/>
    <w:tmpl w:val="3508D644"/>
    <w:lvl w:ilvl="0">
      <w:start w:val="1"/>
      <w:numFmt w:val="decimal"/>
      <w:lvlText w:val="1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6">
    <w:nsid w:val="25957567"/>
    <w:multiLevelType w:val="multilevel"/>
    <w:tmpl w:val="4546E00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28D11F08"/>
    <w:multiLevelType w:val="multilevel"/>
    <w:tmpl w:val="34063ADE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abstractNum w:abstractNumId="18">
    <w:nsid w:val="299863C2"/>
    <w:multiLevelType w:val="multilevel"/>
    <w:tmpl w:val="DC0AE3BE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31344E4F"/>
    <w:multiLevelType w:val="multilevel"/>
    <w:tmpl w:val="62FCC1AA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4391FF9"/>
    <w:multiLevelType w:val="multilevel"/>
    <w:tmpl w:val="96327C8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35496227"/>
    <w:multiLevelType w:val="multilevel"/>
    <w:tmpl w:val="66C282A6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80E1E1E"/>
    <w:multiLevelType w:val="multilevel"/>
    <w:tmpl w:val="F482A4F4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</w:rPr>
    </w:lvl>
  </w:abstractNum>
  <w:abstractNum w:abstractNumId="23">
    <w:nsid w:val="39675F42"/>
    <w:multiLevelType w:val="multilevel"/>
    <w:tmpl w:val="CAF21D26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12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3D034E0C"/>
    <w:multiLevelType w:val="multilevel"/>
    <w:tmpl w:val="169A7590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3D202955"/>
    <w:multiLevelType w:val="hybridMultilevel"/>
    <w:tmpl w:val="B57041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73707D"/>
    <w:multiLevelType w:val="multilevel"/>
    <w:tmpl w:val="207C7796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10D5FFF"/>
    <w:multiLevelType w:val="multilevel"/>
    <w:tmpl w:val="15C4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E35"/>
    <w:multiLevelType w:val="multilevel"/>
    <w:tmpl w:val="B19A06D2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483B3130"/>
    <w:multiLevelType w:val="multilevel"/>
    <w:tmpl w:val="CD5E2A3E"/>
    <w:lvl w:ilvl="0">
      <w:start w:val="1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49015E32"/>
    <w:multiLevelType w:val="multilevel"/>
    <w:tmpl w:val="DB004EE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52401D13"/>
    <w:multiLevelType w:val="multilevel"/>
    <w:tmpl w:val="196A4ACC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2">
    <w:nsid w:val="52E676A3"/>
    <w:multiLevelType w:val="multilevel"/>
    <w:tmpl w:val="892E0C86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53C155EA"/>
    <w:multiLevelType w:val="multilevel"/>
    <w:tmpl w:val="00C8336C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15"/>
        </w:tabs>
        <w:ind w:left="715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65"/>
        </w:tabs>
        <w:ind w:left="10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5"/>
        </w:tabs>
        <w:ind w:left="212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2160"/>
      </w:pPr>
      <w:rPr>
        <w:rFonts w:cs="Times New Roman" w:hint="default"/>
      </w:rPr>
    </w:lvl>
  </w:abstractNum>
  <w:abstractNum w:abstractNumId="34">
    <w:nsid w:val="5D721D67"/>
    <w:multiLevelType w:val="multilevel"/>
    <w:tmpl w:val="1804B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60FA2C6C"/>
    <w:multiLevelType w:val="multilevel"/>
    <w:tmpl w:val="D84EEB9C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6">
    <w:nsid w:val="6233182C"/>
    <w:multiLevelType w:val="multilevel"/>
    <w:tmpl w:val="EE1670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65D4429F"/>
    <w:multiLevelType w:val="multilevel"/>
    <w:tmpl w:val="C42E8B74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65F1ACA"/>
    <w:multiLevelType w:val="multilevel"/>
    <w:tmpl w:val="45C89C26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693F555D"/>
    <w:multiLevelType w:val="multilevel"/>
    <w:tmpl w:val="FCA87E16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6D2D256D"/>
    <w:multiLevelType w:val="hybridMultilevel"/>
    <w:tmpl w:val="E88CFD2E"/>
    <w:lvl w:ilvl="0" w:tplc="4BFA0564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>
    <w:nsid w:val="6DDB3F38"/>
    <w:multiLevelType w:val="multilevel"/>
    <w:tmpl w:val="56E89C0C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1952ABE"/>
    <w:multiLevelType w:val="multilevel"/>
    <w:tmpl w:val="5C6888F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71B16676"/>
    <w:multiLevelType w:val="multilevel"/>
    <w:tmpl w:val="0818E17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bCs/>
      </w:rPr>
    </w:lvl>
  </w:abstractNum>
  <w:abstractNum w:abstractNumId="44">
    <w:nsid w:val="72393D13"/>
    <w:multiLevelType w:val="hybridMultilevel"/>
    <w:tmpl w:val="7F2E8380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>
    <w:nsid w:val="72C70378"/>
    <w:multiLevelType w:val="multilevel"/>
    <w:tmpl w:val="32125B7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6">
    <w:nsid w:val="7DE22177"/>
    <w:multiLevelType w:val="multilevel"/>
    <w:tmpl w:val="03AA034E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FBD4159"/>
    <w:multiLevelType w:val="multilevel"/>
    <w:tmpl w:val="AEF699B6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30"/>
  </w:num>
  <w:num w:numId="5">
    <w:abstractNumId w:val="43"/>
  </w:num>
  <w:num w:numId="6">
    <w:abstractNumId w:val="22"/>
  </w:num>
  <w:num w:numId="7">
    <w:abstractNumId w:val="13"/>
  </w:num>
  <w:num w:numId="8">
    <w:abstractNumId w:val="34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  <w:num w:numId="15">
    <w:abstractNumId w:val="42"/>
  </w:num>
  <w:num w:numId="16">
    <w:abstractNumId w:val="36"/>
  </w:num>
  <w:num w:numId="17">
    <w:abstractNumId w:val="23"/>
  </w:num>
  <w:num w:numId="18">
    <w:abstractNumId w:val="32"/>
  </w:num>
  <w:num w:numId="19">
    <w:abstractNumId w:val="47"/>
  </w:num>
  <w:num w:numId="20">
    <w:abstractNumId w:val="19"/>
  </w:num>
  <w:num w:numId="21">
    <w:abstractNumId w:val="40"/>
  </w:num>
  <w:num w:numId="22">
    <w:abstractNumId w:val="39"/>
  </w:num>
  <w:num w:numId="23">
    <w:abstractNumId w:val="33"/>
  </w:num>
  <w:num w:numId="24">
    <w:abstractNumId w:val="18"/>
  </w:num>
  <w:num w:numId="25">
    <w:abstractNumId w:val="45"/>
  </w:num>
  <w:num w:numId="26">
    <w:abstractNumId w:val="28"/>
  </w:num>
  <w:num w:numId="27">
    <w:abstractNumId w:val="4"/>
  </w:num>
  <w:num w:numId="28">
    <w:abstractNumId w:val="29"/>
  </w:num>
  <w:num w:numId="29">
    <w:abstractNumId w:val="17"/>
  </w:num>
  <w:num w:numId="30">
    <w:abstractNumId w:val="31"/>
  </w:num>
  <w:num w:numId="31">
    <w:abstractNumId w:val="35"/>
  </w:num>
  <w:num w:numId="32">
    <w:abstractNumId w:val="15"/>
  </w:num>
  <w:num w:numId="33">
    <w:abstractNumId w:val="14"/>
  </w:num>
  <w:num w:numId="34">
    <w:abstractNumId w:val="37"/>
  </w:num>
  <w:num w:numId="35">
    <w:abstractNumId w:val="21"/>
  </w:num>
  <w:num w:numId="36">
    <w:abstractNumId w:val="24"/>
  </w:num>
  <w:num w:numId="37">
    <w:abstractNumId w:val="46"/>
  </w:num>
  <w:num w:numId="38">
    <w:abstractNumId w:val="3"/>
  </w:num>
  <w:num w:numId="39">
    <w:abstractNumId w:val="9"/>
  </w:num>
  <w:num w:numId="40">
    <w:abstractNumId w:val="44"/>
  </w:num>
  <w:num w:numId="41">
    <w:abstractNumId w:val="25"/>
  </w:num>
  <w:num w:numId="42">
    <w:abstractNumId w:val="41"/>
  </w:num>
  <w:num w:numId="43">
    <w:abstractNumId w:val="38"/>
  </w:num>
  <w:num w:numId="44">
    <w:abstractNumId w:val="16"/>
  </w:num>
  <w:num w:numId="45">
    <w:abstractNumId w:val="26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2A45"/>
    <w:rsid w:val="00001277"/>
    <w:rsid w:val="000019C7"/>
    <w:rsid w:val="0000466B"/>
    <w:rsid w:val="000056DB"/>
    <w:rsid w:val="00010217"/>
    <w:rsid w:val="00010995"/>
    <w:rsid w:val="000118D8"/>
    <w:rsid w:val="000135C4"/>
    <w:rsid w:val="00014161"/>
    <w:rsid w:val="00016BA4"/>
    <w:rsid w:val="00017F09"/>
    <w:rsid w:val="00020EE6"/>
    <w:rsid w:val="00021A53"/>
    <w:rsid w:val="00023461"/>
    <w:rsid w:val="00024FDE"/>
    <w:rsid w:val="00025168"/>
    <w:rsid w:val="000277CF"/>
    <w:rsid w:val="0003006E"/>
    <w:rsid w:val="00031884"/>
    <w:rsid w:val="00033300"/>
    <w:rsid w:val="000333CA"/>
    <w:rsid w:val="00034C65"/>
    <w:rsid w:val="00036263"/>
    <w:rsid w:val="00037B05"/>
    <w:rsid w:val="00042B91"/>
    <w:rsid w:val="00043233"/>
    <w:rsid w:val="00043766"/>
    <w:rsid w:val="00043BDC"/>
    <w:rsid w:val="00044B71"/>
    <w:rsid w:val="00045687"/>
    <w:rsid w:val="00050A0E"/>
    <w:rsid w:val="00050E17"/>
    <w:rsid w:val="00051DC0"/>
    <w:rsid w:val="00052141"/>
    <w:rsid w:val="00052586"/>
    <w:rsid w:val="00056458"/>
    <w:rsid w:val="00057F42"/>
    <w:rsid w:val="000613E7"/>
    <w:rsid w:val="000625B9"/>
    <w:rsid w:val="00064C7B"/>
    <w:rsid w:val="00071D28"/>
    <w:rsid w:val="000734F6"/>
    <w:rsid w:val="000741CB"/>
    <w:rsid w:val="00081508"/>
    <w:rsid w:val="00082498"/>
    <w:rsid w:val="00083549"/>
    <w:rsid w:val="000843A9"/>
    <w:rsid w:val="00091175"/>
    <w:rsid w:val="00091B17"/>
    <w:rsid w:val="00093903"/>
    <w:rsid w:val="000951E4"/>
    <w:rsid w:val="00095D2C"/>
    <w:rsid w:val="00096C04"/>
    <w:rsid w:val="000A0874"/>
    <w:rsid w:val="000A4B33"/>
    <w:rsid w:val="000A617E"/>
    <w:rsid w:val="000A76F3"/>
    <w:rsid w:val="000B18C0"/>
    <w:rsid w:val="000B1E97"/>
    <w:rsid w:val="000B3935"/>
    <w:rsid w:val="000B43F0"/>
    <w:rsid w:val="000B517A"/>
    <w:rsid w:val="000B7BE5"/>
    <w:rsid w:val="000C0C2C"/>
    <w:rsid w:val="000C0CF7"/>
    <w:rsid w:val="000C1411"/>
    <w:rsid w:val="000C1EB4"/>
    <w:rsid w:val="000C7071"/>
    <w:rsid w:val="000C7B3D"/>
    <w:rsid w:val="000D2A1E"/>
    <w:rsid w:val="000D348D"/>
    <w:rsid w:val="000D6E54"/>
    <w:rsid w:val="000D743E"/>
    <w:rsid w:val="000E016C"/>
    <w:rsid w:val="000E01E4"/>
    <w:rsid w:val="000E07BE"/>
    <w:rsid w:val="000E1E14"/>
    <w:rsid w:val="000E2489"/>
    <w:rsid w:val="000E3F1D"/>
    <w:rsid w:val="000E5ED0"/>
    <w:rsid w:val="000E6062"/>
    <w:rsid w:val="000E65A3"/>
    <w:rsid w:val="000E7D0F"/>
    <w:rsid w:val="000F0A46"/>
    <w:rsid w:val="000F1230"/>
    <w:rsid w:val="000F15A1"/>
    <w:rsid w:val="000F1776"/>
    <w:rsid w:val="000F25F7"/>
    <w:rsid w:val="000F5217"/>
    <w:rsid w:val="000F56B5"/>
    <w:rsid w:val="000F5F15"/>
    <w:rsid w:val="000F662D"/>
    <w:rsid w:val="000F7434"/>
    <w:rsid w:val="00100660"/>
    <w:rsid w:val="0010122F"/>
    <w:rsid w:val="001018F1"/>
    <w:rsid w:val="001020DE"/>
    <w:rsid w:val="0010517F"/>
    <w:rsid w:val="0011048C"/>
    <w:rsid w:val="00114C89"/>
    <w:rsid w:val="00120181"/>
    <w:rsid w:val="001239BE"/>
    <w:rsid w:val="00124295"/>
    <w:rsid w:val="001256DC"/>
    <w:rsid w:val="00127D83"/>
    <w:rsid w:val="001339BD"/>
    <w:rsid w:val="00135CB2"/>
    <w:rsid w:val="00137B17"/>
    <w:rsid w:val="0014342F"/>
    <w:rsid w:val="00143BE1"/>
    <w:rsid w:val="00145138"/>
    <w:rsid w:val="001465A2"/>
    <w:rsid w:val="00147A7B"/>
    <w:rsid w:val="00151552"/>
    <w:rsid w:val="001529DB"/>
    <w:rsid w:val="001532DD"/>
    <w:rsid w:val="0015332B"/>
    <w:rsid w:val="001536FC"/>
    <w:rsid w:val="001567EB"/>
    <w:rsid w:val="00157044"/>
    <w:rsid w:val="00157BCC"/>
    <w:rsid w:val="0016255E"/>
    <w:rsid w:val="00162BAA"/>
    <w:rsid w:val="0016395D"/>
    <w:rsid w:val="0016396A"/>
    <w:rsid w:val="001652A6"/>
    <w:rsid w:val="0016642E"/>
    <w:rsid w:val="00166574"/>
    <w:rsid w:val="0017009F"/>
    <w:rsid w:val="00170AD8"/>
    <w:rsid w:val="00170BE6"/>
    <w:rsid w:val="001728D1"/>
    <w:rsid w:val="00172C51"/>
    <w:rsid w:val="001736D2"/>
    <w:rsid w:val="0017393E"/>
    <w:rsid w:val="001752C3"/>
    <w:rsid w:val="0018024C"/>
    <w:rsid w:val="00181A6D"/>
    <w:rsid w:val="001846BA"/>
    <w:rsid w:val="00185C46"/>
    <w:rsid w:val="00185CEC"/>
    <w:rsid w:val="00186389"/>
    <w:rsid w:val="00187CFA"/>
    <w:rsid w:val="00191DCE"/>
    <w:rsid w:val="00192991"/>
    <w:rsid w:val="0019368B"/>
    <w:rsid w:val="001949F4"/>
    <w:rsid w:val="00197761"/>
    <w:rsid w:val="001A0086"/>
    <w:rsid w:val="001A03F2"/>
    <w:rsid w:val="001A5F6F"/>
    <w:rsid w:val="001A644E"/>
    <w:rsid w:val="001A64A5"/>
    <w:rsid w:val="001A6B7C"/>
    <w:rsid w:val="001A77E0"/>
    <w:rsid w:val="001B00F5"/>
    <w:rsid w:val="001B2294"/>
    <w:rsid w:val="001B6662"/>
    <w:rsid w:val="001B7BEC"/>
    <w:rsid w:val="001C18CA"/>
    <w:rsid w:val="001C3CD4"/>
    <w:rsid w:val="001C3E44"/>
    <w:rsid w:val="001C4170"/>
    <w:rsid w:val="001C41FF"/>
    <w:rsid w:val="001C7AF0"/>
    <w:rsid w:val="001D1135"/>
    <w:rsid w:val="001D14B7"/>
    <w:rsid w:val="001D2589"/>
    <w:rsid w:val="001D4CBA"/>
    <w:rsid w:val="001D4D43"/>
    <w:rsid w:val="001D5445"/>
    <w:rsid w:val="001D57AC"/>
    <w:rsid w:val="001D58E3"/>
    <w:rsid w:val="001D60C3"/>
    <w:rsid w:val="001E0265"/>
    <w:rsid w:val="001E06B5"/>
    <w:rsid w:val="001E16AC"/>
    <w:rsid w:val="001E2E12"/>
    <w:rsid w:val="001E2F3A"/>
    <w:rsid w:val="001E351F"/>
    <w:rsid w:val="001E3AC8"/>
    <w:rsid w:val="001E63FB"/>
    <w:rsid w:val="001E74C8"/>
    <w:rsid w:val="001F0FE5"/>
    <w:rsid w:val="001F26E4"/>
    <w:rsid w:val="001F2B85"/>
    <w:rsid w:val="001F3D49"/>
    <w:rsid w:val="001F4630"/>
    <w:rsid w:val="001F55FB"/>
    <w:rsid w:val="001F5AB8"/>
    <w:rsid w:val="00201C19"/>
    <w:rsid w:val="0020225B"/>
    <w:rsid w:val="00202CD7"/>
    <w:rsid w:val="00202F35"/>
    <w:rsid w:val="0020624D"/>
    <w:rsid w:val="00213516"/>
    <w:rsid w:val="0021689E"/>
    <w:rsid w:val="00217160"/>
    <w:rsid w:val="00217C9E"/>
    <w:rsid w:val="00222D80"/>
    <w:rsid w:val="00222F82"/>
    <w:rsid w:val="00223926"/>
    <w:rsid w:val="0022552F"/>
    <w:rsid w:val="00225B0E"/>
    <w:rsid w:val="00226087"/>
    <w:rsid w:val="0023035B"/>
    <w:rsid w:val="0023320F"/>
    <w:rsid w:val="0023350B"/>
    <w:rsid w:val="00236E3F"/>
    <w:rsid w:val="002417B9"/>
    <w:rsid w:val="00244698"/>
    <w:rsid w:val="002470E4"/>
    <w:rsid w:val="0024737F"/>
    <w:rsid w:val="00247C2D"/>
    <w:rsid w:val="00247C79"/>
    <w:rsid w:val="00252031"/>
    <w:rsid w:val="00252472"/>
    <w:rsid w:val="00253307"/>
    <w:rsid w:val="00253BE9"/>
    <w:rsid w:val="00265453"/>
    <w:rsid w:val="002658BD"/>
    <w:rsid w:val="00267586"/>
    <w:rsid w:val="00270A6B"/>
    <w:rsid w:val="00272147"/>
    <w:rsid w:val="00274E48"/>
    <w:rsid w:val="00275EB7"/>
    <w:rsid w:val="002767DC"/>
    <w:rsid w:val="00282233"/>
    <w:rsid w:val="00282AE6"/>
    <w:rsid w:val="00282BD0"/>
    <w:rsid w:val="00282BE8"/>
    <w:rsid w:val="00283C71"/>
    <w:rsid w:val="002842F3"/>
    <w:rsid w:val="00284A70"/>
    <w:rsid w:val="00285488"/>
    <w:rsid w:val="0028719E"/>
    <w:rsid w:val="0028771B"/>
    <w:rsid w:val="00291894"/>
    <w:rsid w:val="00291FE8"/>
    <w:rsid w:val="00293A2C"/>
    <w:rsid w:val="002967FA"/>
    <w:rsid w:val="0029770F"/>
    <w:rsid w:val="002A15EC"/>
    <w:rsid w:val="002A50A4"/>
    <w:rsid w:val="002A5188"/>
    <w:rsid w:val="002A66D7"/>
    <w:rsid w:val="002B034C"/>
    <w:rsid w:val="002B25CE"/>
    <w:rsid w:val="002B27D5"/>
    <w:rsid w:val="002B3156"/>
    <w:rsid w:val="002B593F"/>
    <w:rsid w:val="002B5C2E"/>
    <w:rsid w:val="002B6C65"/>
    <w:rsid w:val="002B6CBA"/>
    <w:rsid w:val="002B7EA3"/>
    <w:rsid w:val="002C1788"/>
    <w:rsid w:val="002C34B6"/>
    <w:rsid w:val="002C58F6"/>
    <w:rsid w:val="002C5E6E"/>
    <w:rsid w:val="002D0C42"/>
    <w:rsid w:val="002D116C"/>
    <w:rsid w:val="002D2D91"/>
    <w:rsid w:val="002D5B24"/>
    <w:rsid w:val="002D6482"/>
    <w:rsid w:val="002D761C"/>
    <w:rsid w:val="002D7B85"/>
    <w:rsid w:val="002E05FA"/>
    <w:rsid w:val="002E1AB0"/>
    <w:rsid w:val="002E30C0"/>
    <w:rsid w:val="002E4221"/>
    <w:rsid w:val="002E4A20"/>
    <w:rsid w:val="002E5ACE"/>
    <w:rsid w:val="002E66FF"/>
    <w:rsid w:val="002F090C"/>
    <w:rsid w:val="002F0C12"/>
    <w:rsid w:val="002F314D"/>
    <w:rsid w:val="002F66AD"/>
    <w:rsid w:val="00302A26"/>
    <w:rsid w:val="0030409D"/>
    <w:rsid w:val="00305410"/>
    <w:rsid w:val="003054F5"/>
    <w:rsid w:val="00305A72"/>
    <w:rsid w:val="0031019E"/>
    <w:rsid w:val="003119DC"/>
    <w:rsid w:val="00312F17"/>
    <w:rsid w:val="0031366F"/>
    <w:rsid w:val="003139C9"/>
    <w:rsid w:val="00314AED"/>
    <w:rsid w:val="0031588E"/>
    <w:rsid w:val="00315A94"/>
    <w:rsid w:val="00316644"/>
    <w:rsid w:val="00316B0A"/>
    <w:rsid w:val="00317386"/>
    <w:rsid w:val="00321400"/>
    <w:rsid w:val="00323AA1"/>
    <w:rsid w:val="00327630"/>
    <w:rsid w:val="003304B0"/>
    <w:rsid w:val="0033185C"/>
    <w:rsid w:val="0034148E"/>
    <w:rsid w:val="003454ED"/>
    <w:rsid w:val="0034575E"/>
    <w:rsid w:val="00346648"/>
    <w:rsid w:val="003468AE"/>
    <w:rsid w:val="003469B4"/>
    <w:rsid w:val="00346E2C"/>
    <w:rsid w:val="00346E59"/>
    <w:rsid w:val="00350130"/>
    <w:rsid w:val="003514C1"/>
    <w:rsid w:val="00351E8A"/>
    <w:rsid w:val="0035453D"/>
    <w:rsid w:val="003559C6"/>
    <w:rsid w:val="00361156"/>
    <w:rsid w:val="00361B86"/>
    <w:rsid w:val="00370084"/>
    <w:rsid w:val="00371740"/>
    <w:rsid w:val="00371BA5"/>
    <w:rsid w:val="00373EF7"/>
    <w:rsid w:val="003757AD"/>
    <w:rsid w:val="00376BD0"/>
    <w:rsid w:val="00377248"/>
    <w:rsid w:val="00377C06"/>
    <w:rsid w:val="00382281"/>
    <w:rsid w:val="00383612"/>
    <w:rsid w:val="0039098B"/>
    <w:rsid w:val="00392EDD"/>
    <w:rsid w:val="00393BBB"/>
    <w:rsid w:val="00394081"/>
    <w:rsid w:val="00395ED4"/>
    <w:rsid w:val="003967AE"/>
    <w:rsid w:val="00397B6F"/>
    <w:rsid w:val="003A170E"/>
    <w:rsid w:val="003A78F5"/>
    <w:rsid w:val="003B0168"/>
    <w:rsid w:val="003B50BB"/>
    <w:rsid w:val="003C30B0"/>
    <w:rsid w:val="003C422A"/>
    <w:rsid w:val="003C5F5A"/>
    <w:rsid w:val="003C65A9"/>
    <w:rsid w:val="003C7F74"/>
    <w:rsid w:val="003D06D3"/>
    <w:rsid w:val="003D1EE1"/>
    <w:rsid w:val="003D3149"/>
    <w:rsid w:val="003D338A"/>
    <w:rsid w:val="003D4018"/>
    <w:rsid w:val="003D4138"/>
    <w:rsid w:val="003D4F49"/>
    <w:rsid w:val="003D511A"/>
    <w:rsid w:val="003E2850"/>
    <w:rsid w:val="003E3F0D"/>
    <w:rsid w:val="003E47AD"/>
    <w:rsid w:val="003F0FC9"/>
    <w:rsid w:val="003F1B8C"/>
    <w:rsid w:val="003F214B"/>
    <w:rsid w:val="003F216F"/>
    <w:rsid w:val="003F2D73"/>
    <w:rsid w:val="003F59D9"/>
    <w:rsid w:val="004026E3"/>
    <w:rsid w:val="004037C9"/>
    <w:rsid w:val="00403E76"/>
    <w:rsid w:val="00404AA9"/>
    <w:rsid w:val="00405AD2"/>
    <w:rsid w:val="00410C63"/>
    <w:rsid w:val="00411CE7"/>
    <w:rsid w:val="00412306"/>
    <w:rsid w:val="00412A4B"/>
    <w:rsid w:val="00413857"/>
    <w:rsid w:val="004138FC"/>
    <w:rsid w:val="00413D9D"/>
    <w:rsid w:val="00415822"/>
    <w:rsid w:val="00416046"/>
    <w:rsid w:val="0041689F"/>
    <w:rsid w:val="00417A69"/>
    <w:rsid w:val="00423522"/>
    <w:rsid w:val="00424C9D"/>
    <w:rsid w:val="00425056"/>
    <w:rsid w:val="00426565"/>
    <w:rsid w:val="004275F7"/>
    <w:rsid w:val="00427722"/>
    <w:rsid w:val="00430053"/>
    <w:rsid w:val="0043006C"/>
    <w:rsid w:val="00430099"/>
    <w:rsid w:val="004314E3"/>
    <w:rsid w:val="00432C01"/>
    <w:rsid w:val="00432C41"/>
    <w:rsid w:val="00432C47"/>
    <w:rsid w:val="00433884"/>
    <w:rsid w:val="00435A6D"/>
    <w:rsid w:val="00436B45"/>
    <w:rsid w:val="0043781E"/>
    <w:rsid w:val="00441100"/>
    <w:rsid w:val="00441BFA"/>
    <w:rsid w:val="00443FE9"/>
    <w:rsid w:val="00444BA3"/>
    <w:rsid w:val="00450DAD"/>
    <w:rsid w:val="00451D0A"/>
    <w:rsid w:val="004568FC"/>
    <w:rsid w:val="00457D2B"/>
    <w:rsid w:val="004622B2"/>
    <w:rsid w:val="004637D1"/>
    <w:rsid w:val="00463A71"/>
    <w:rsid w:val="00466A15"/>
    <w:rsid w:val="0047160C"/>
    <w:rsid w:val="00472615"/>
    <w:rsid w:val="00473E02"/>
    <w:rsid w:val="00476867"/>
    <w:rsid w:val="00477DEE"/>
    <w:rsid w:val="0048000E"/>
    <w:rsid w:val="00480D2B"/>
    <w:rsid w:val="00480F09"/>
    <w:rsid w:val="00483323"/>
    <w:rsid w:val="0048445D"/>
    <w:rsid w:val="004847EE"/>
    <w:rsid w:val="004853CB"/>
    <w:rsid w:val="00486FD2"/>
    <w:rsid w:val="00487C25"/>
    <w:rsid w:val="00490374"/>
    <w:rsid w:val="00490E1E"/>
    <w:rsid w:val="004910F8"/>
    <w:rsid w:val="00491886"/>
    <w:rsid w:val="00492B7C"/>
    <w:rsid w:val="004950AF"/>
    <w:rsid w:val="00495A93"/>
    <w:rsid w:val="00496659"/>
    <w:rsid w:val="004A0599"/>
    <w:rsid w:val="004A17F2"/>
    <w:rsid w:val="004A1A51"/>
    <w:rsid w:val="004A368E"/>
    <w:rsid w:val="004A4F7F"/>
    <w:rsid w:val="004A5311"/>
    <w:rsid w:val="004A5936"/>
    <w:rsid w:val="004A5D62"/>
    <w:rsid w:val="004A6DBC"/>
    <w:rsid w:val="004B1B3C"/>
    <w:rsid w:val="004B3A25"/>
    <w:rsid w:val="004B3F5A"/>
    <w:rsid w:val="004B5574"/>
    <w:rsid w:val="004C0AD9"/>
    <w:rsid w:val="004C1AC1"/>
    <w:rsid w:val="004C2D4B"/>
    <w:rsid w:val="004C3008"/>
    <w:rsid w:val="004C3D0F"/>
    <w:rsid w:val="004C4804"/>
    <w:rsid w:val="004C5CAE"/>
    <w:rsid w:val="004C6677"/>
    <w:rsid w:val="004D6D70"/>
    <w:rsid w:val="004E05BB"/>
    <w:rsid w:val="004E0DE2"/>
    <w:rsid w:val="004E1682"/>
    <w:rsid w:val="004E1FCD"/>
    <w:rsid w:val="004E2E52"/>
    <w:rsid w:val="004E2F8D"/>
    <w:rsid w:val="004E423B"/>
    <w:rsid w:val="004E4888"/>
    <w:rsid w:val="004E4F1C"/>
    <w:rsid w:val="004E70E5"/>
    <w:rsid w:val="004E7C57"/>
    <w:rsid w:val="004F0D96"/>
    <w:rsid w:val="004F26CB"/>
    <w:rsid w:val="00500038"/>
    <w:rsid w:val="0050092F"/>
    <w:rsid w:val="005010BC"/>
    <w:rsid w:val="005014CE"/>
    <w:rsid w:val="0050223D"/>
    <w:rsid w:val="00502ADD"/>
    <w:rsid w:val="00503510"/>
    <w:rsid w:val="00503C61"/>
    <w:rsid w:val="005072CC"/>
    <w:rsid w:val="0051042D"/>
    <w:rsid w:val="00512503"/>
    <w:rsid w:val="0051254D"/>
    <w:rsid w:val="005128CE"/>
    <w:rsid w:val="00513A21"/>
    <w:rsid w:val="005142E8"/>
    <w:rsid w:val="00514586"/>
    <w:rsid w:val="00516C34"/>
    <w:rsid w:val="00517DC1"/>
    <w:rsid w:val="00520891"/>
    <w:rsid w:val="00520E9E"/>
    <w:rsid w:val="005211F5"/>
    <w:rsid w:val="00521ABA"/>
    <w:rsid w:val="00522759"/>
    <w:rsid w:val="00524458"/>
    <w:rsid w:val="00524D08"/>
    <w:rsid w:val="005250BE"/>
    <w:rsid w:val="005251C4"/>
    <w:rsid w:val="005312D8"/>
    <w:rsid w:val="0053194F"/>
    <w:rsid w:val="00532681"/>
    <w:rsid w:val="00533CF1"/>
    <w:rsid w:val="00533F83"/>
    <w:rsid w:val="0053734B"/>
    <w:rsid w:val="00537A8C"/>
    <w:rsid w:val="0054077B"/>
    <w:rsid w:val="00541CC2"/>
    <w:rsid w:val="005504C0"/>
    <w:rsid w:val="0055465C"/>
    <w:rsid w:val="0055473F"/>
    <w:rsid w:val="0055535F"/>
    <w:rsid w:val="00556C16"/>
    <w:rsid w:val="00556F14"/>
    <w:rsid w:val="00557F3C"/>
    <w:rsid w:val="005623FC"/>
    <w:rsid w:val="005627C3"/>
    <w:rsid w:val="00562B08"/>
    <w:rsid w:val="00563BE1"/>
    <w:rsid w:val="00565B6B"/>
    <w:rsid w:val="00565D22"/>
    <w:rsid w:val="00570066"/>
    <w:rsid w:val="00572421"/>
    <w:rsid w:val="00572EB6"/>
    <w:rsid w:val="005735D5"/>
    <w:rsid w:val="00574E92"/>
    <w:rsid w:val="005751F5"/>
    <w:rsid w:val="00577F8B"/>
    <w:rsid w:val="00581524"/>
    <w:rsid w:val="00581FC6"/>
    <w:rsid w:val="00583747"/>
    <w:rsid w:val="005841F9"/>
    <w:rsid w:val="00584E0C"/>
    <w:rsid w:val="0058534D"/>
    <w:rsid w:val="00585B2E"/>
    <w:rsid w:val="00585D0D"/>
    <w:rsid w:val="00586199"/>
    <w:rsid w:val="005879A2"/>
    <w:rsid w:val="00587E79"/>
    <w:rsid w:val="00591821"/>
    <w:rsid w:val="005921AF"/>
    <w:rsid w:val="00592998"/>
    <w:rsid w:val="00594728"/>
    <w:rsid w:val="00595CAD"/>
    <w:rsid w:val="00597C46"/>
    <w:rsid w:val="00597F57"/>
    <w:rsid w:val="005A0EDD"/>
    <w:rsid w:val="005A3C7E"/>
    <w:rsid w:val="005A5AD2"/>
    <w:rsid w:val="005A5DE7"/>
    <w:rsid w:val="005A72E6"/>
    <w:rsid w:val="005B0F71"/>
    <w:rsid w:val="005B147C"/>
    <w:rsid w:val="005B2F52"/>
    <w:rsid w:val="005B4634"/>
    <w:rsid w:val="005B7C24"/>
    <w:rsid w:val="005C379A"/>
    <w:rsid w:val="005C3FD0"/>
    <w:rsid w:val="005C4B31"/>
    <w:rsid w:val="005C4FEC"/>
    <w:rsid w:val="005C601B"/>
    <w:rsid w:val="005C70BD"/>
    <w:rsid w:val="005D182D"/>
    <w:rsid w:val="005D1AF1"/>
    <w:rsid w:val="005D1D68"/>
    <w:rsid w:val="005D25E8"/>
    <w:rsid w:val="005D2685"/>
    <w:rsid w:val="005D32FF"/>
    <w:rsid w:val="005D36C9"/>
    <w:rsid w:val="005D5E77"/>
    <w:rsid w:val="005D6814"/>
    <w:rsid w:val="005D7F9C"/>
    <w:rsid w:val="005E1C9A"/>
    <w:rsid w:val="005E2B86"/>
    <w:rsid w:val="005E32A9"/>
    <w:rsid w:val="005E374E"/>
    <w:rsid w:val="005E6357"/>
    <w:rsid w:val="005E7869"/>
    <w:rsid w:val="005F0350"/>
    <w:rsid w:val="005F2352"/>
    <w:rsid w:val="005F3935"/>
    <w:rsid w:val="005F434E"/>
    <w:rsid w:val="005F443D"/>
    <w:rsid w:val="005F4F0D"/>
    <w:rsid w:val="005F5A5B"/>
    <w:rsid w:val="005F7EA9"/>
    <w:rsid w:val="0060002A"/>
    <w:rsid w:val="0060062A"/>
    <w:rsid w:val="00601217"/>
    <w:rsid w:val="00610B5E"/>
    <w:rsid w:val="006110EC"/>
    <w:rsid w:val="00611D49"/>
    <w:rsid w:val="006138C3"/>
    <w:rsid w:val="00614B9C"/>
    <w:rsid w:val="00616274"/>
    <w:rsid w:val="00620225"/>
    <w:rsid w:val="00623943"/>
    <w:rsid w:val="006252E0"/>
    <w:rsid w:val="0062725C"/>
    <w:rsid w:val="0062749A"/>
    <w:rsid w:val="00630184"/>
    <w:rsid w:val="006309EB"/>
    <w:rsid w:val="00630CB3"/>
    <w:rsid w:val="00631131"/>
    <w:rsid w:val="00631C4F"/>
    <w:rsid w:val="00631FB2"/>
    <w:rsid w:val="006335B4"/>
    <w:rsid w:val="00633C82"/>
    <w:rsid w:val="00640CEA"/>
    <w:rsid w:val="00642F97"/>
    <w:rsid w:val="00645500"/>
    <w:rsid w:val="00645EF8"/>
    <w:rsid w:val="0064687B"/>
    <w:rsid w:val="00646F15"/>
    <w:rsid w:val="0064722C"/>
    <w:rsid w:val="00651071"/>
    <w:rsid w:val="00651602"/>
    <w:rsid w:val="00652E16"/>
    <w:rsid w:val="00653777"/>
    <w:rsid w:val="006540B9"/>
    <w:rsid w:val="006548DE"/>
    <w:rsid w:val="00654D0A"/>
    <w:rsid w:val="006564F3"/>
    <w:rsid w:val="006615B4"/>
    <w:rsid w:val="006622E5"/>
    <w:rsid w:val="00663877"/>
    <w:rsid w:val="006651EC"/>
    <w:rsid w:val="006659F6"/>
    <w:rsid w:val="00665D2F"/>
    <w:rsid w:val="006662BF"/>
    <w:rsid w:val="00670486"/>
    <w:rsid w:val="00670CC2"/>
    <w:rsid w:val="00671A72"/>
    <w:rsid w:val="006737D1"/>
    <w:rsid w:val="00673DD1"/>
    <w:rsid w:val="0067629E"/>
    <w:rsid w:val="006769DB"/>
    <w:rsid w:val="00677BFA"/>
    <w:rsid w:val="0068100C"/>
    <w:rsid w:val="00682149"/>
    <w:rsid w:val="0068403F"/>
    <w:rsid w:val="0068547E"/>
    <w:rsid w:val="006865E2"/>
    <w:rsid w:val="00687F4E"/>
    <w:rsid w:val="006923D7"/>
    <w:rsid w:val="00692AC3"/>
    <w:rsid w:val="00693706"/>
    <w:rsid w:val="00695F0A"/>
    <w:rsid w:val="00696193"/>
    <w:rsid w:val="006962C4"/>
    <w:rsid w:val="00696F3E"/>
    <w:rsid w:val="00697FF7"/>
    <w:rsid w:val="006A04B0"/>
    <w:rsid w:val="006A06DA"/>
    <w:rsid w:val="006A0FA8"/>
    <w:rsid w:val="006A22F2"/>
    <w:rsid w:val="006A2882"/>
    <w:rsid w:val="006A3B7C"/>
    <w:rsid w:val="006A4909"/>
    <w:rsid w:val="006A5628"/>
    <w:rsid w:val="006A6017"/>
    <w:rsid w:val="006A6910"/>
    <w:rsid w:val="006A6A31"/>
    <w:rsid w:val="006B041C"/>
    <w:rsid w:val="006B2946"/>
    <w:rsid w:val="006B362A"/>
    <w:rsid w:val="006B571D"/>
    <w:rsid w:val="006B75EC"/>
    <w:rsid w:val="006C0B55"/>
    <w:rsid w:val="006C2B89"/>
    <w:rsid w:val="006C4AD4"/>
    <w:rsid w:val="006C651C"/>
    <w:rsid w:val="006D1CED"/>
    <w:rsid w:val="006D2C68"/>
    <w:rsid w:val="006D3913"/>
    <w:rsid w:val="006D3BA0"/>
    <w:rsid w:val="006D44F0"/>
    <w:rsid w:val="006D4A11"/>
    <w:rsid w:val="006D5A33"/>
    <w:rsid w:val="006D70F4"/>
    <w:rsid w:val="006E0012"/>
    <w:rsid w:val="006E1046"/>
    <w:rsid w:val="006E1AC7"/>
    <w:rsid w:val="006E34E0"/>
    <w:rsid w:val="006E4B85"/>
    <w:rsid w:val="006E5C19"/>
    <w:rsid w:val="006E61DF"/>
    <w:rsid w:val="006E72D7"/>
    <w:rsid w:val="006F14F0"/>
    <w:rsid w:val="006F1B7B"/>
    <w:rsid w:val="006F27EB"/>
    <w:rsid w:val="006F32DF"/>
    <w:rsid w:val="006F3E8D"/>
    <w:rsid w:val="006F4070"/>
    <w:rsid w:val="006F53ED"/>
    <w:rsid w:val="006F77AE"/>
    <w:rsid w:val="006F7CBF"/>
    <w:rsid w:val="00700A91"/>
    <w:rsid w:val="00701D54"/>
    <w:rsid w:val="00702933"/>
    <w:rsid w:val="0070410F"/>
    <w:rsid w:val="007048E2"/>
    <w:rsid w:val="00704E51"/>
    <w:rsid w:val="00707D84"/>
    <w:rsid w:val="00707EB0"/>
    <w:rsid w:val="00707FD1"/>
    <w:rsid w:val="00710C68"/>
    <w:rsid w:val="00713F78"/>
    <w:rsid w:val="007157B0"/>
    <w:rsid w:val="00715923"/>
    <w:rsid w:val="007212A2"/>
    <w:rsid w:val="007237EE"/>
    <w:rsid w:val="00725A77"/>
    <w:rsid w:val="00727787"/>
    <w:rsid w:val="007310E3"/>
    <w:rsid w:val="0073211C"/>
    <w:rsid w:val="0073470D"/>
    <w:rsid w:val="00735B9C"/>
    <w:rsid w:val="0073695E"/>
    <w:rsid w:val="00736DB6"/>
    <w:rsid w:val="00736DC3"/>
    <w:rsid w:val="007407CF"/>
    <w:rsid w:val="00740AAF"/>
    <w:rsid w:val="00740AE9"/>
    <w:rsid w:val="007419D9"/>
    <w:rsid w:val="00742FFF"/>
    <w:rsid w:val="0074325C"/>
    <w:rsid w:val="007432DC"/>
    <w:rsid w:val="007433A7"/>
    <w:rsid w:val="00743D3E"/>
    <w:rsid w:val="00744DF0"/>
    <w:rsid w:val="007467E6"/>
    <w:rsid w:val="007474CA"/>
    <w:rsid w:val="00750454"/>
    <w:rsid w:val="007507DE"/>
    <w:rsid w:val="00751659"/>
    <w:rsid w:val="00751C95"/>
    <w:rsid w:val="00751E5C"/>
    <w:rsid w:val="0075446C"/>
    <w:rsid w:val="00754D8B"/>
    <w:rsid w:val="007608AF"/>
    <w:rsid w:val="0076236E"/>
    <w:rsid w:val="00762BB7"/>
    <w:rsid w:val="007664C8"/>
    <w:rsid w:val="00767E1C"/>
    <w:rsid w:val="00771B04"/>
    <w:rsid w:val="00772A00"/>
    <w:rsid w:val="0077354C"/>
    <w:rsid w:val="00774456"/>
    <w:rsid w:val="00774AFE"/>
    <w:rsid w:val="00774DEC"/>
    <w:rsid w:val="007764C2"/>
    <w:rsid w:val="0077699D"/>
    <w:rsid w:val="00781D66"/>
    <w:rsid w:val="00781F4D"/>
    <w:rsid w:val="00782B8C"/>
    <w:rsid w:val="00784317"/>
    <w:rsid w:val="00785C51"/>
    <w:rsid w:val="00785D23"/>
    <w:rsid w:val="00787483"/>
    <w:rsid w:val="00791755"/>
    <w:rsid w:val="00791D56"/>
    <w:rsid w:val="00791E82"/>
    <w:rsid w:val="00792B26"/>
    <w:rsid w:val="00794129"/>
    <w:rsid w:val="007943AD"/>
    <w:rsid w:val="00794DF3"/>
    <w:rsid w:val="00795576"/>
    <w:rsid w:val="00797517"/>
    <w:rsid w:val="007A13B8"/>
    <w:rsid w:val="007A3237"/>
    <w:rsid w:val="007A4F7B"/>
    <w:rsid w:val="007A7FA8"/>
    <w:rsid w:val="007B0B07"/>
    <w:rsid w:val="007B0C34"/>
    <w:rsid w:val="007B1143"/>
    <w:rsid w:val="007B2F62"/>
    <w:rsid w:val="007B4DCE"/>
    <w:rsid w:val="007B4DDC"/>
    <w:rsid w:val="007B55D3"/>
    <w:rsid w:val="007B60EE"/>
    <w:rsid w:val="007B6255"/>
    <w:rsid w:val="007B6A2E"/>
    <w:rsid w:val="007C0DCF"/>
    <w:rsid w:val="007C26F0"/>
    <w:rsid w:val="007C3060"/>
    <w:rsid w:val="007C36A5"/>
    <w:rsid w:val="007C3994"/>
    <w:rsid w:val="007C47AD"/>
    <w:rsid w:val="007C4B8C"/>
    <w:rsid w:val="007C6930"/>
    <w:rsid w:val="007C6D8C"/>
    <w:rsid w:val="007C6DD0"/>
    <w:rsid w:val="007C701C"/>
    <w:rsid w:val="007C7314"/>
    <w:rsid w:val="007D0689"/>
    <w:rsid w:val="007D2A99"/>
    <w:rsid w:val="007D3E62"/>
    <w:rsid w:val="007D440C"/>
    <w:rsid w:val="007D5071"/>
    <w:rsid w:val="007D6E80"/>
    <w:rsid w:val="007E0510"/>
    <w:rsid w:val="007E122A"/>
    <w:rsid w:val="007E141E"/>
    <w:rsid w:val="007E619D"/>
    <w:rsid w:val="007E625D"/>
    <w:rsid w:val="007F0F2A"/>
    <w:rsid w:val="007F1CD1"/>
    <w:rsid w:val="007F2083"/>
    <w:rsid w:val="007F2A1C"/>
    <w:rsid w:val="007F3470"/>
    <w:rsid w:val="007F3890"/>
    <w:rsid w:val="007F548F"/>
    <w:rsid w:val="007F61ED"/>
    <w:rsid w:val="007F6D78"/>
    <w:rsid w:val="00800C81"/>
    <w:rsid w:val="008012B2"/>
    <w:rsid w:val="00801562"/>
    <w:rsid w:val="008015F9"/>
    <w:rsid w:val="008031F9"/>
    <w:rsid w:val="00804724"/>
    <w:rsid w:val="0080509E"/>
    <w:rsid w:val="00805612"/>
    <w:rsid w:val="00806861"/>
    <w:rsid w:val="00810310"/>
    <w:rsid w:val="00810976"/>
    <w:rsid w:val="00810D27"/>
    <w:rsid w:val="00814DEC"/>
    <w:rsid w:val="00815833"/>
    <w:rsid w:val="00817048"/>
    <w:rsid w:val="00822934"/>
    <w:rsid w:val="00822DAC"/>
    <w:rsid w:val="00825B5D"/>
    <w:rsid w:val="00826194"/>
    <w:rsid w:val="00826DA6"/>
    <w:rsid w:val="008306FF"/>
    <w:rsid w:val="00831849"/>
    <w:rsid w:val="008335DD"/>
    <w:rsid w:val="00834D3A"/>
    <w:rsid w:val="008351B7"/>
    <w:rsid w:val="00836768"/>
    <w:rsid w:val="00836F1E"/>
    <w:rsid w:val="00837317"/>
    <w:rsid w:val="008375C7"/>
    <w:rsid w:val="00840518"/>
    <w:rsid w:val="00841100"/>
    <w:rsid w:val="00841120"/>
    <w:rsid w:val="00841F86"/>
    <w:rsid w:val="00842FCA"/>
    <w:rsid w:val="00844A43"/>
    <w:rsid w:val="00844FD8"/>
    <w:rsid w:val="00846095"/>
    <w:rsid w:val="00847277"/>
    <w:rsid w:val="008516C1"/>
    <w:rsid w:val="00851971"/>
    <w:rsid w:val="0085297A"/>
    <w:rsid w:val="0085371C"/>
    <w:rsid w:val="008544E0"/>
    <w:rsid w:val="00861107"/>
    <w:rsid w:val="00861A12"/>
    <w:rsid w:val="008625C8"/>
    <w:rsid w:val="0086346B"/>
    <w:rsid w:val="00863C6C"/>
    <w:rsid w:val="008642BF"/>
    <w:rsid w:val="00864934"/>
    <w:rsid w:val="00865650"/>
    <w:rsid w:val="00867CBE"/>
    <w:rsid w:val="00871206"/>
    <w:rsid w:val="008713CA"/>
    <w:rsid w:val="00872951"/>
    <w:rsid w:val="00873DA1"/>
    <w:rsid w:val="00874C9D"/>
    <w:rsid w:val="00875742"/>
    <w:rsid w:val="00877584"/>
    <w:rsid w:val="0088108C"/>
    <w:rsid w:val="00882022"/>
    <w:rsid w:val="00882448"/>
    <w:rsid w:val="00894448"/>
    <w:rsid w:val="00897A3B"/>
    <w:rsid w:val="00897D90"/>
    <w:rsid w:val="008A13AB"/>
    <w:rsid w:val="008A2EAF"/>
    <w:rsid w:val="008A4467"/>
    <w:rsid w:val="008A5048"/>
    <w:rsid w:val="008A592A"/>
    <w:rsid w:val="008A608A"/>
    <w:rsid w:val="008A7765"/>
    <w:rsid w:val="008A78D6"/>
    <w:rsid w:val="008A798F"/>
    <w:rsid w:val="008B03FA"/>
    <w:rsid w:val="008B0C8E"/>
    <w:rsid w:val="008B0FE5"/>
    <w:rsid w:val="008B182D"/>
    <w:rsid w:val="008B1EC7"/>
    <w:rsid w:val="008B1EF9"/>
    <w:rsid w:val="008B4B41"/>
    <w:rsid w:val="008B55FF"/>
    <w:rsid w:val="008C1F32"/>
    <w:rsid w:val="008C24BF"/>
    <w:rsid w:val="008C3E3C"/>
    <w:rsid w:val="008C6A24"/>
    <w:rsid w:val="008D1039"/>
    <w:rsid w:val="008D1042"/>
    <w:rsid w:val="008D2B2F"/>
    <w:rsid w:val="008D31ED"/>
    <w:rsid w:val="008D360B"/>
    <w:rsid w:val="008D684B"/>
    <w:rsid w:val="008D72AE"/>
    <w:rsid w:val="008D7B54"/>
    <w:rsid w:val="008E0E09"/>
    <w:rsid w:val="008E0ED2"/>
    <w:rsid w:val="008E1231"/>
    <w:rsid w:val="008E2639"/>
    <w:rsid w:val="008E3525"/>
    <w:rsid w:val="008E3DFE"/>
    <w:rsid w:val="008E3F5F"/>
    <w:rsid w:val="008E46F3"/>
    <w:rsid w:val="008E4D16"/>
    <w:rsid w:val="008F482B"/>
    <w:rsid w:val="008F6D7F"/>
    <w:rsid w:val="008F733E"/>
    <w:rsid w:val="00901080"/>
    <w:rsid w:val="0090189E"/>
    <w:rsid w:val="00901A24"/>
    <w:rsid w:val="0090249C"/>
    <w:rsid w:val="00904E25"/>
    <w:rsid w:val="00905E3E"/>
    <w:rsid w:val="00906159"/>
    <w:rsid w:val="00911B79"/>
    <w:rsid w:val="00912520"/>
    <w:rsid w:val="00914143"/>
    <w:rsid w:val="00914A5C"/>
    <w:rsid w:val="00917556"/>
    <w:rsid w:val="00917FA7"/>
    <w:rsid w:val="00920B8A"/>
    <w:rsid w:val="00923FA3"/>
    <w:rsid w:val="00925B02"/>
    <w:rsid w:val="00925BA9"/>
    <w:rsid w:val="00925C9E"/>
    <w:rsid w:val="0093076E"/>
    <w:rsid w:val="0093176A"/>
    <w:rsid w:val="00931C40"/>
    <w:rsid w:val="0093274C"/>
    <w:rsid w:val="0093651A"/>
    <w:rsid w:val="00937088"/>
    <w:rsid w:val="00940FB6"/>
    <w:rsid w:val="009445DE"/>
    <w:rsid w:val="0094494C"/>
    <w:rsid w:val="00944A34"/>
    <w:rsid w:val="00944C39"/>
    <w:rsid w:val="0094515F"/>
    <w:rsid w:val="009454DC"/>
    <w:rsid w:val="00947FD8"/>
    <w:rsid w:val="009511F2"/>
    <w:rsid w:val="00955B49"/>
    <w:rsid w:val="00955FFC"/>
    <w:rsid w:val="00956E4E"/>
    <w:rsid w:val="009609E7"/>
    <w:rsid w:val="0096200E"/>
    <w:rsid w:val="009645E9"/>
    <w:rsid w:val="0096641E"/>
    <w:rsid w:val="00967733"/>
    <w:rsid w:val="00970263"/>
    <w:rsid w:val="00970339"/>
    <w:rsid w:val="00973A78"/>
    <w:rsid w:val="0097540D"/>
    <w:rsid w:val="00976280"/>
    <w:rsid w:val="00976AB3"/>
    <w:rsid w:val="009802DF"/>
    <w:rsid w:val="00980430"/>
    <w:rsid w:val="0098085D"/>
    <w:rsid w:val="009836B0"/>
    <w:rsid w:val="00985CE8"/>
    <w:rsid w:val="0098662F"/>
    <w:rsid w:val="00990B28"/>
    <w:rsid w:val="0099128E"/>
    <w:rsid w:val="00991BF0"/>
    <w:rsid w:val="009934FE"/>
    <w:rsid w:val="00994178"/>
    <w:rsid w:val="0099469E"/>
    <w:rsid w:val="00997F10"/>
    <w:rsid w:val="009A19CD"/>
    <w:rsid w:val="009A1E43"/>
    <w:rsid w:val="009A3B60"/>
    <w:rsid w:val="009A4234"/>
    <w:rsid w:val="009A53A4"/>
    <w:rsid w:val="009A6156"/>
    <w:rsid w:val="009B0781"/>
    <w:rsid w:val="009B1CC5"/>
    <w:rsid w:val="009B3931"/>
    <w:rsid w:val="009B48CB"/>
    <w:rsid w:val="009B62C6"/>
    <w:rsid w:val="009B7D73"/>
    <w:rsid w:val="009C06B2"/>
    <w:rsid w:val="009C09AA"/>
    <w:rsid w:val="009C0AA2"/>
    <w:rsid w:val="009C3745"/>
    <w:rsid w:val="009C3C79"/>
    <w:rsid w:val="009C4C8D"/>
    <w:rsid w:val="009C5DBC"/>
    <w:rsid w:val="009C5E22"/>
    <w:rsid w:val="009C6FE2"/>
    <w:rsid w:val="009D01ED"/>
    <w:rsid w:val="009D0543"/>
    <w:rsid w:val="009D43F3"/>
    <w:rsid w:val="009E24F5"/>
    <w:rsid w:val="009E3D60"/>
    <w:rsid w:val="009E571B"/>
    <w:rsid w:val="009E58C7"/>
    <w:rsid w:val="009E7924"/>
    <w:rsid w:val="009F0BB2"/>
    <w:rsid w:val="009F2969"/>
    <w:rsid w:val="009F2DF1"/>
    <w:rsid w:val="009F330D"/>
    <w:rsid w:val="009F3625"/>
    <w:rsid w:val="009F396E"/>
    <w:rsid w:val="009F46DB"/>
    <w:rsid w:val="009F4A24"/>
    <w:rsid w:val="009F7DD6"/>
    <w:rsid w:val="00A0016B"/>
    <w:rsid w:val="00A01FFB"/>
    <w:rsid w:val="00A02425"/>
    <w:rsid w:val="00A0769F"/>
    <w:rsid w:val="00A076F1"/>
    <w:rsid w:val="00A101D8"/>
    <w:rsid w:val="00A10322"/>
    <w:rsid w:val="00A1119E"/>
    <w:rsid w:val="00A13442"/>
    <w:rsid w:val="00A13521"/>
    <w:rsid w:val="00A13AFC"/>
    <w:rsid w:val="00A13D08"/>
    <w:rsid w:val="00A148E7"/>
    <w:rsid w:val="00A15614"/>
    <w:rsid w:val="00A15AFF"/>
    <w:rsid w:val="00A16BC1"/>
    <w:rsid w:val="00A20E54"/>
    <w:rsid w:val="00A230CB"/>
    <w:rsid w:val="00A26BAE"/>
    <w:rsid w:val="00A26E1E"/>
    <w:rsid w:val="00A3059D"/>
    <w:rsid w:val="00A31082"/>
    <w:rsid w:val="00A3411A"/>
    <w:rsid w:val="00A44568"/>
    <w:rsid w:val="00A479BE"/>
    <w:rsid w:val="00A50A9B"/>
    <w:rsid w:val="00A512A4"/>
    <w:rsid w:val="00A51982"/>
    <w:rsid w:val="00A51CD9"/>
    <w:rsid w:val="00A52D47"/>
    <w:rsid w:val="00A52D8E"/>
    <w:rsid w:val="00A53333"/>
    <w:rsid w:val="00A53460"/>
    <w:rsid w:val="00A56240"/>
    <w:rsid w:val="00A5684A"/>
    <w:rsid w:val="00A57292"/>
    <w:rsid w:val="00A573E4"/>
    <w:rsid w:val="00A60559"/>
    <w:rsid w:val="00A605DE"/>
    <w:rsid w:val="00A61E4E"/>
    <w:rsid w:val="00A63A0B"/>
    <w:rsid w:val="00A63EBB"/>
    <w:rsid w:val="00A653AB"/>
    <w:rsid w:val="00A66165"/>
    <w:rsid w:val="00A664A0"/>
    <w:rsid w:val="00A66718"/>
    <w:rsid w:val="00A66D40"/>
    <w:rsid w:val="00A67502"/>
    <w:rsid w:val="00A7079A"/>
    <w:rsid w:val="00A7140D"/>
    <w:rsid w:val="00A71F78"/>
    <w:rsid w:val="00A72B8C"/>
    <w:rsid w:val="00A753B5"/>
    <w:rsid w:val="00A76EF0"/>
    <w:rsid w:val="00A816DC"/>
    <w:rsid w:val="00A862A0"/>
    <w:rsid w:val="00A905EE"/>
    <w:rsid w:val="00A9114F"/>
    <w:rsid w:val="00A91CD3"/>
    <w:rsid w:val="00A926CC"/>
    <w:rsid w:val="00A9301E"/>
    <w:rsid w:val="00A93500"/>
    <w:rsid w:val="00A94C3F"/>
    <w:rsid w:val="00A96125"/>
    <w:rsid w:val="00AA0F1A"/>
    <w:rsid w:val="00AA177E"/>
    <w:rsid w:val="00AA1870"/>
    <w:rsid w:val="00AA4471"/>
    <w:rsid w:val="00AB1D6E"/>
    <w:rsid w:val="00AB2895"/>
    <w:rsid w:val="00AB3113"/>
    <w:rsid w:val="00AB4E02"/>
    <w:rsid w:val="00AB65DE"/>
    <w:rsid w:val="00AB699C"/>
    <w:rsid w:val="00AC0762"/>
    <w:rsid w:val="00AC12F1"/>
    <w:rsid w:val="00AC23C6"/>
    <w:rsid w:val="00AC26EC"/>
    <w:rsid w:val="00AC2A67"/>
    <w:rsid w:val="00AC2EA4"/>
    <w:rsid w:val="00AC3503"/>
    <w:rsid w:val="00AC3F65"/>
    <w:rsid w:val="00AC43C3"/>
    <w:rsid w:val="00AC7274"/>
    <w:rsid w:val="00AD1B47"/>
    <w:rsid w:val="00AD5F60"/>
    <w:rsid w:val="00AE086F"/>
    <w:rsid w:val="00AE1551"/>
    <w:rsid w:val="00AE2150"/>
    <w:rsid w:val="00AE2555"/>
    <w:rsid w:val="00AE26E8"/>
    <w:rsid w:val="00AE37D9"/>
    <w:rsid w:val="00AE3E04"/>
    <w:rsid w:val="00AE3FE7"/>
    <w:rsid w:val="00AE4AB3"/>
    <w:rsid w:val="00AE4AC8"/>
    <w:rsid w:val="00AE5BD8"/>
    <w:rsid w:val="00AE6E64"/>
    <w:rsid w:val="00AE7ADB"/>
    <w:rsid w:val="00AE7EB9"/>
    <w:rsid w:val="00AF1180"/>
    <w:rsid w:val="00AF1A4A"/>
    <w:rsid w:val="00AF2029"/>
    <w:rsid w:val="00AF2425"/>
    <w:rsid w:val="00AF4749"/>
    <w:rsid w:val="00AF58EE"/>
    <w:rsid w:val="00AF7909"/>
    <w:rsid w:val="00AF7BA4"/>
    <w:rsid w:val="00AF7EF0"/>
    <w:rsid w:val="00B00974"/>
    <w:rsid w:val="00B0172D"/>
    <w:rsid w:val="00B01C30"/>
    <w:rsid w:val="00B02D6B"/>
    <w:rsid w:val="00B0370E"/>
    <w:rsid w:val="00B03C22"/>
    <w:rsid w:val="00B048C6"/>
    <w:rsid w:val="00B05115"/>
    <w:rsid w:val="00B055EB"/>
    <w:rsid w:val="00B06511"/>
    <w:rsid w:val="00B069E1"/>
    <w:rsid w:val="00B07F1E"/>
    <w:rsid w:val="00B10805"/>
    <w:rsid w:val="00B12EC2"/>
    <w:rsid w:val="00B13B92"/>
    <w:rsid w:val="00B15615"/>
    <w:rsid w:val="00B1760E"/>
    <w:rsid w:val="00B21D7D"/>
    <w:rsid w:val="00B222B3"/>
    <w:rsid w:val="00B22509"/>
    <w:rsid w:val="00B254FB"/>
    <w:rsid w:val="00B255A0"/>
    <w:rsid w:val="00B258AF"/>
    <w:rsid w:val="00B26DE7"/>
    <w:rsid w:val="00B34528"/>
    <w:rsid w:val="00B374C9"/>
    <w:rsid w:val="00B37630"/>
    <w:rsid w:val="00B37F34"/>
    <w:rsid w:val="00B41154"/>
    <w:rsid w:val="00B426E7"/>
    <w:rsid w:val="00B43926"/>
    <w:rsid w:val="00B43C12"/>
    <w:rsid w:val="00B449A3"/>
    <w:rsid w:val="00B50B0F"/>
    <w:rsid w:val="00B5232D"/>
    <w:rsid w:val="00B55498"/>
    <w:rsid w:val="00B5584B"/>
    <w:rsid w:val="00B561F1"/>
    <w:rsid w:val="00B5637D"/>
    <w:rsid w:val="00B565C8"/>
    <w:rsid w:val="00B56E83"/>
    <w:rsid w:val="00B60BF2"/>
    <w:rsid w:val="00B60C44"/>
    <w:rsid w:val="00B6218D"/>
    <w:rsid w:val="00B6262A"/>
    <w:rsid w:val="00B62A9D"/>
    <w:rsid w:val="00B64B03"/>
    <w:rsid w:val="00B64C3A"/>
    <w:rsid w:val="00B65928"/>
    <w:rsid w:val="00B66120"/>
    <w:rsid w:val="00B66BAD"/>
    <w:rsid w:val="00B67B1F"/>
    <w:rsid w:val="00B7079D"/>
    <w:rsid w:val="00B72BA6"/>
    <w:rsid w:val="00B75983"/>
    <w:rsid w:val="00B76BF2"/>
    <w:rsid w:val="00B77F47"/>
    <w:rsid w:val="00B80396"/>
    <w:rsid w:val="00B80740"/>
    <w:rsid w:val="00B82225"/>
    <w:rsid w:val="00B82B18"/>
    <w:rsid w:val="00B8482C"/>
    <w:rsid w:val="00B8524C"/>
    <w:rsid w:val="00B91287"/>
    <w:rsid w:val="00B9410D"/>
    <w:rsid w:val="00B96483"/>
    <w:rsid w:val="00B978F2"/>
    <w:rsid w:val="00BA2375"/>
    <w:rsid w:val="00BA29FB"/>
    <w:rsid w:val="00BA2A45"/>
    <w:rsid w:val="00BA36AD"/>
    <w:rsid w:val="00BA3FF1"/>
    <w:rsid w:val="00BA4826"/>
    <w:rsid w:val="00BA4DC3"/>
    <w:rsid w:val="00BA4FDA"/>
    <w:rsid w:val="00BA5545"/>
    <w:rsid w:val="00BA7A23"/>
    <w:rsid w:val="00BB0E20"/>
    <w:rsid w:val="00BB2D87"/>
    <w:rsid w:val="00BB4FED"/>
    <w:rsid w:val="00BB566D"/>
    <w:rsid w:val="00BB6240"/>
    <w:rsid w:val="00BB71F0"/>
    <w:rsid w:val="00BC03E9"/>
    <w:rsid w:val="00BC5054"/>
    <w:rsid w:val="00BC6F99"/>
    <w:rsid w:val="00BD01BA"/>
    <w:rsid w:val="00BD0542"/>
    <w:rsid w:val="00BD0C85"/>
    <w:rsid w:val="00BD32FD"/>
    <w:rsid w:val="00BD408D"/>
    <w:rsid w:val="00BD67AF"/>
    <w:rsid w:val="00BD7394"/>
    <w:rsid w:val="00BD73A9"/>
    <w:rsid w:val="00BE5C61"/>
    <w:rsid w:val="00BE5E38"/>
    <w:rsid w:val="00BE750B"/>
    <w:rsid w:val="00BF0886"/>
    <w:rsid w:val="00BF32FB"/>
    <w:rsid w:val="00BF70B3"/>
    <w:rsid w:val="00C01DCD"/>
    <w:rsid w:val="00C03468"/>
    <w:rsid w:val="00C0705A"/>
    <w:rsid w:val="00C10ABE"/>
    <w:rsid w:val="00C13E5B"/>
    <w:rsid w:val="00C14306"/>
    <w:rsid w:val="00C151B2"/>
    <w:rsid w:val="00C16522"/>
    <w:rsid w:val="00C1665D"/>
    <w:rsid w:val="00C17EF7"/>
    <w:rsid w:val="00C2100A"/>
    <w:rsid w:val="00C21179"/>
    <w:rsid w:val="00C21DE1"/>
    <w:rsid w:val="00C21E9F"/>
    <w:rsid w:val="00C248FD"/>
    <w:rsid w:val="00C265CE"/>
    <w:rsid w:val="00C26E74"/>
    <w:rsid w:val="00C315AE"/>
    <w:rsid w:val="00C31721"/>
    <w:rsid w:val="00C31981"/>
    <w:rsid w:val="00C31E0D"/>
    <w:rsid w:val="00C3436E"/>
    <w:rsid w:val="00C34B74"/>
    <w:rsid w:val="00C34C8A"/>
    <w:rsid w:val="00C35C7C"/>
    <w:rsid w:val="00C36226"/>
    <w:rsid w:val="00C36471"/>
    <w:rsid w:val="00C37312"/>
    <w:rsid w:val="00C373DC"/>
    <w:rsid w:val="00C40509"/>
    <w:rsid w:val="00C40B5A"/>
    <w:rsid w:val="00C41229"/>
    <w:rsid w:val="00C41486"/>
    <w:rsid w:val="00C440D4"/>
    <w:rsid w:val="00C448CA"/>
    <w:rsid w:val="00C46524"/>
    <w:rsid w:val="00C465F5"/>
    <w:rsid w:val="00C47182"/>
    <w:rsid w:val="00C47B61"/>
    <w:rsid w:val="00C50D74"/>
    <w:rsid w:val="00C51DCE"/>
    <w:rsid w:val="00C530BF"/>
    <w:rsid w:val="00C53F39"/>
    <w:rsid w:val="00C55ABB"/>
    <w:rsid w:val="00C55AC2"/>
    <w:rsid w:val="00C56B63"/>
    <w:rsid w:val="00C574FE"/>
    <w:rsid w:val="00C57AC9"/>
    <w:rsid w:val="00C60300"/>
    <w:rsid w:val="00C62CDD"/>
    <w:rsid w:val="00C639DF"/>
    <w:rsid w:val="00C64DAC"/>
    <w:rsid w:val="00C73322"/>
    <w:rsid w:val="00C7486E"/>
    <w:rsid w:val="00C75287"/>
    <w:rsid w:val="00C7609A"/>
    <w:rsid w:val="00C76208"/>
    <w:rsid w:val="00C76AD7"/>
    <w:rsid w:val="00C76F26"/>
    <w:rsid w:val="00C77D8D"/>
    <w:rsid w:val="00C82660"/>
    <w:rsid w:val="00C82AC2"/>
    <w:rsid w:val="00C842F5"/>
    <w:rsid w:val="00C84F45"/>
    <w:rsid w:val="00C866CF"/>
    <w:rsid w:val="00C86F5A"/>
    <w:rsid w:val="00C92EF0"/>
    <w:rsid w:val="00C94313"/>
    <w:rsid w:val="00C95BCC"/>
    <w:rsid w:val="00C95F6B"/>
    <w:rsid w:val="00CA0097"/>
    <w:rsid w:val="00CA0205"/>
    <w:rsid w:val="00CA10BC"/>
    <w:rsid w:val="00CA1620"/>
    <w:rsid w:val="00CA293C"/>
    <w:rsid w:val="00CA373C"/>
    <w:rsid w:val="00CA682F"/>
    <w:rsid w:val="00CA6AAC"/>
    <w:rsid w:val="00CA72D6"/>
    <w:rsid w:val="00CB3280"/>
    <w:rsid w:val="00CB5247"/>
    <w:rsid w:val="00CB7118"/>
    <w:rsid w:val="00CC0846"/>
    <w:rsid w:val="00CC15F6"/>
    <w:rsid w:val="00CC2133"/>
    <w:rsid w:val="00CC5BDC"/>
    <w:rsid w:val="00CC665A"/>
    <w:rsid w:val="00CC74F3"/>
    <w:rsid w:val="00CD1AFA"/>
    <w:rsid w:val="00CD1F3F"/>
    <w:rsid w:val="00CD2726"/>
    <w:rsid w:val="00CD5232"/>
    <w:rsid w:val="00CD694C"/>
    <w:rsid w:val="00CD6FE2"/>
    <w:rsid w:val="00CE22D3"/>
    <w:rsid w:val="00D004D4"/>
    <w:rsid w:val="00D03622"/>
    <w:rsid w:val="00D03B3D"/>
    <w:rsid w:val="00D043A1"/>
    <w:rsid w:val="00D11BB1"/>
    <w:rsid w:val="00D1316A"/>
    <w:rsid w:val="00D132F0"/>
    <w:rsid w:val="00D13325"/>
    <w:rsid w:val="00D13759"/>
    <w:rsid w:val="00D16EC2"/>
    <w:rsid w:val="00D1702D"/>
    <w:rsid w:val="00D178F7"/>
    <w:rsid w:val="00D20AC2"/>
    <w:rsid w:val="00D21919"/>
    <w:rsid w:val="00D234D0"/>
    <w:rsid w:val="00D2438B"/>
    <w:rsid w:val="00D25DA0"/>
    <w:rsid w:val="00D26339"/>
    <w:rsid w:val="00D26AC3"/>
    <w:rsid w:val="00D27037"/>
    <w:rsid w:val="00D32175"/>
    <w:rsid w:val="00D32ED9"/>
    <w:rsid w:val="00D335CD"/>
    <w:rsid w:val="00D33C28"/>
    <w:rsid w:val="00D3405A"/>
    <w:rsid w:val="00D342A6"/>
    <w:rsid w:val="00D35212"/>
    <w:rsid w:val="00D4039C"/>
    <w:rsid w:val="00D40AF8"/>
    <w:rsid w:val="00D45C0D"/>
    <w:rsid w:val="00D47DF3"/>
    <w:rsid w:val="00D51477"/>
    <w:rsid w:val="00D51BC1"/>
    <w:rsid w:val="00D52297"/>
    <w:rsid w:val="00D52C7D"/>
    <w:rsid w:val="00D53603"/>
    <w:rsid w:val="00D54BE3"/>
    <w:rsid w:val="00D55B5B"/>
    <w:rsid w:val="00D568BB"/>
    <w:rsid w:val="00D57FCE"/>
    <w:rsid w:val="00D603D4"/>
    <w:rsid w:val="00D6109A"/>
    <w:rsid w:val="00D61698"/>
    <w:rsid w:val="00D616A5"/>
    <w:rsid w:val="00D62860"/>
    <w:rsid w:val="00D6341C"/>
    <w:rsid w:val="00D63D0E"/>
    <w:rsid w:val="00D64D0C"/>
    <w:rsid w:val="00D65DDD"/>
    <w:rsid w:val="00D677F4"/>
    <w:rsid w:val="00D72820"/>
    <w:rsid w:val="00D72A16"/>
    <w:rsid w:val="00D75813"/>
    <w:rsid w:val="00D76E7D"/>
    <w:rsid w:val="00D7784B"/>
    <w:rsid w:val="00D81C01"/>
    <w:rsid w:val="00D825F3"/>
    <w:rsid w:val="00D838EE"/>
    <w:rsid w:val="00D86799"/>
    <w:rsid w:val="00D8713E"/>
    <w:rsid w:val="00D87CF4"/>
    <w:rsid w:val="00D90019"/>
    <w:rsid w:val="00D97143"/>
    <w:rsid w:val="00DA0838"/>
    <w:rsid w:val="00DA2559"/>
    <w:rsid w:val="00DA554D"/>
    <w:rsid w:val="00DA5928"/>
    <w:rsid w:val="00DA5B96"/>
    <w:rsid w:val="00DA645B"/>
    <w:rsid w:val="00DA6605"/>
    <w:rsid w:val="00DA6D1B"/>
    <w:rsid w:val="00DA7330"/>
    <w:rsid w:val="00DA745F"/>
    <w:rsid w:val="00DA7CD0"/>
    <w:rsid w:val="00DA7F7F"/>
    <w:rsid w:val="00DB0807"/>
    <w:rsid w:val="00DB41DD"/>
    <w:rsid w:val="00DB715B"/>
    <w:rsid w:val="00DB7DA1"/>
    <w:rsid w:val="00DC1575"/>
    <w:rsid w:val="00DC2F68"/>
    <w:rsid w:val="00DC484C"/>
    <w:rsid w:val="00DD0E88"/>
    <w:rsid w:val="00DD2A5B"/>
    <w:rsid w:val="00DD4A0F"/>
    <w:rsid w:val="00DD4D54"/>
    <w:rsid w:val="00DD5368"/>
    <w:rsid w:val="00DD6C92"/>
    <w:rsid w:val="00DE0FCC"/>
    <w:rsid w:val="00DE11A0"/>
    <w:rsid w:val="00DE1C1D"/>
    <w:rsid w:val="00DE21EB"/>
    <w:rsid w:val="00DE4C3F"/>
    <w:rsid w:val="00DE4E43"/>
    <w:rsid w:val="00DE76E6"/>
    <w:rsid w:val="00DF050D"/>
    <w:rsid w:val="00DF06AB"/>
    <w:rsid w:val="00DF147E"/>
    <w:rsid w:val="00DF1CAC"/>
    <w:rsid w:val="00DF1FC2"/>
    <w:rsid w:val="00DF22DA"/>
    <w:rsid w:val="00DF576B"/>
    <w:rsid w:val="00DF686D"/>
    <w:rsid w:val="00DF6C60"/>
    <w:rsid w:val="00DF6D4F"/>
    <w:rsid w:val="00E00712"/>
    <w:rsid w:val="00E00C6D"/>
    <w:rsid w:val="00E00E76"/>
    <w:rsid w:val="00E00F70"/>
    <w:rsid w:val="00E04246"/>
    <w:rsid w:val="00E04339"/>
    <w:rsid w:val="00E04D9D"/>
    <w:rsid w:val="00E055CD"/>
    <w:rsid w:val="00E06637"/>
    <w:rsid w:val="00E06D81"/>
    <w:rsid w:val="00E10892"/>
    <w:rsid w:val="00E112C6"/>
    <w:rsid w:val="00E13CD5"/>
    <w:rsid w:val="00E13D9F"/>
    <w:rsid w:val="00E14EA4"/>
    <w:rsid w:val="00E1503E"/>
    <w:rsid w:val="00E1526C"/>
    <w:rsid w:val="00E161D2"/>
    <w:rsid w:val="00E20523"/>
    <w:rsid w:val="00E2289D"/>
    <w:rsid w:val="00E24A5E"/>
    <w:rsid w:val="00E252B0"/>
    <w:rsid w:val="00E27468"/>
    <w:rsid w:val="00E27A50"/>
    <w:rsid w:val="00E31F14"/>
    <w:rsid w:val="00E32F02"/>
    <w:rsid w:val="00E355DB"/>
    <w:rsid w:val="00E35BD1"/>
    <w:rsid w:val="00E4140E"/>
    <w:rsid w:val="00E418F3"/>
    <w:rsid w:val="00E41E15"/>
    <w:rsid w:val="00E43043"/>
    <w:rsid w:val="00E46D87"/>
    <w:rsid w:val="00E47F24"/>
    <w:rsid w:val="00E51551"/>
    <w:rsid w:val="00E52151"/>
    <w:rsid w:val="00E52D61"/>
    <w:rsid w:val="00E53D64"/>
    <w:rsid w:val="00E54A37"/>
    <w:rsid w:val="00E54AB2"/>
    <w:rsid w:val="00E54C62"/>
    <w:rsid w:val="00E56613"/>
    <w:rsid w:val="00E60BE0"/>
    <w:rsid w:val="00E62266"/>
    <w:rsid w:val="00E63CBA"/>
    <w:rsid w:val="00E65D75"/>
    <w:rsid w:val="00E664A3"/>
    <w:rsid w:val="00E66CA0"/>
    <w:rsid w:val="00E673D0"/>
    <w:rsid w:val="00E67951"/>
    <w:rsid w:val="00E7000A"/>
    <w:rsid w:val="00E7250F"/>
    <w:rsid w:val="00E72BF5"/>
    <w:rsid w:val="00E72C2C"/>
    <w:rsid w:val="00E741B9"/>
    <w:rsid w:val="00E75B8E"/>
    <w:rsid w:val="00E7624D"/>
    <w:rsid w:val="00E77058"/>
    <w:rsid w:val="00E772A3"/>
    <w:rsid w:val="00E80543"/>
    <w:rsid w:val="00E80916"/>
    <w:rsid w:val="00E82DAD"/>
    <w:rsid w:val="00E856E1"/>
    <w:rsid w:val="00E86359"/>
    <w:rsid w:val="00E86698"/>
    <w:rsid w:val="00E86F86"/>
    <w:rsid w:val="00E91BB4"/>
    <w:rsid w:val="00E91C92"/>
    <w:rsid w:val="00E92D20"/>
    <w:rsid w:val="00E94FE3"/>
    <w:rsid w:val="00EA1425"/>
    <w:rsid w:val="00EA1815"/>
    <w:rsid w:val="00EA2906"/>
    <w:rsid w:val="00EA3809"/>
    <w:rsid w:val="00EA3E21"/>
    <w:rsid w:val="00EA45CE"/>
    <w:rsid w:val="00EA6E35"/>
    <w:rsid w:val="00EB4DB7"/>
    <w:rsid w:val="00EC0CBC"/>
    <w:rsid w:val="00EC55EB"/>
    <w:rsid w:val="00ED1427"/>
    <w:rsid w:val="00ED3B55"/>
    <w:rsid w:val="00ED4777"/>
    <w:rsid w:val="00ED4D53"/>
    <w:rsid w:val="00ED5DB5"/>
    <w:rsid w:val="00ED5DC1"/>
    <w:rsid w:val="00ED5E11"/>
    <w:rsid w:val="00ED76B1"/>
    <w:rsid w:val="00ED7FB8"/>
    <w:rsid w:val="00EE1350"/>
    <w:rsid w:val="00EE14AF"/>
    <w:rsid w:val="00EE2D1F"/>
    <w:rsid w:val="00EE31DF"/>
    <w:rsid w:val="00EE3FF5"/>
    <w:rsid w:val="00EE41F9"/>
    <w:rsid w:val="00EE5CCE"/>
    <w:rsid w:val="00EE65EA"/>
    <w:rsid w:val="00EF1B9B"/>
    <w:rsid w:val="00EF2EF0"/>
    <w:rsid w:val="00EF5667"/>
    <w:rsid w:val="00EF67C0"/>
    <w:rsid w:val="00F00758"/>
    <w:rsid w:val="00F01BFA"/>
    <w:rsid w:val="00F0280B"/>
    <w:rsid w:val="00F0334D"/>
    <w:rsid w:val="00F03BC7"/>
    <w:rsid w:val="00F04731"/>
    <w:rsid w:val="00F04C83"/>
    <w:rsid w:val="00F0598E"/>
    <w:rsid w:val="00F10844"/>
    <w:rsid w:val="00F12456"/>
    <w:rsid w:val="00F12628"/>
    <w:rsid w:val="00F12723"/>
    <w:rsid w:val="00F21400"/>
    <w:rsid w:val="00F23055"/>
    <w:rsid w:val="00F24715"/>
    <w:rsid w:val="00F24A06"/>
    <w:rsid w:val="00F26411"/>
    <w:rsid w:val="00F273B7"/>
    <w:rsid w:val="00F27962"/>
    <w:rsid w:val="00F305FA"/>
    <w:rsid w:val="00F3177F"/>
    <w:rsid w:val="00F3376B"/>
    <w:rsid w:val="00F369B5"/>
    <w:rsid w:val="00F36DFA"/>
    <w:rsid w:val="00F37A47"/>
    <w:rsid w:val="00F40A8D"/>
    <w:rsid w:val="00F41207"/>
    <w:rsid w:val="00F4280F"/>
    <w:rsid w:val="00F4462A"/>
    <w:rsid w:val="00F469B7"/>
    <w:rsid w:val="00F46A12"/>
    <w:rsid w:val="00F50454"/>
    <w:rsid w:val="00F51112"/>
    <w:rsid w:val="00F513CD"/>
    <w:rsid w:val="00F52103"/>
    <w:rsid w:val="00F53303"/>
    <w:rsid w:val="00F57BC3"/>
    <w:rsid w:val="00F57EFF"/>
    <w:rsid w:val="00F61111"/>
    <w:rsid w:val="00F614D9"/>
    <w:rsid w:val="00F645FF"/>
    <w:rsid w:val="00F65EEE"/>
    <w:rsid w:val="00F67A21"/>
    <w:rsid w:val="00F712B1"/>
    <w:rsid w:val="00F7174B"/>
    <w:rsid w:val="00F72BDC"/>
    <w:rsid w:val="00F73B04"/>
    <w:rsid w:val="00F74E6C"/>
    <w:rsid w:val="00F76A4E"/>
    <w:rsid w:val="00F81475"/>
    <w:rsid w:val="00F819F3"/>
    <w:rsid w:val="00F821A1"/>
    <w:rsid w:val="00F821D3"/>
    <w:rsid w:val="00F82557"/>
    <w:rsid w:val="00F84BE9"/>
    <w:rsid w:val="00F85D2D"/>
    <w:rsid w:val="00F86C79"/>
    <w:rsid w:val="00F87526"/>
    <w:rsid w:val="00F877BB"/>
    <w:rsid w:val="00F90FEA"/>
    <w:rsid w:val="00F92029"/>
    <w:rsid w:val="00F92D50"/>
    <w:rsid w:val="00F94503"/>
    <w:rsid w:val="00F95A33"/>
    <w:rsid w:val="00FA179D"/>
    <w:rsid w:val="00FA1931"/>
    <w:rsid w:val="00FA3B23"/>
    <w:rsid w:val="00FA4DBB"/>
    <w:rsid w:val="00FA562D"/>
    <w:rsid w:val="00FA63E4"/>
    <w:rsid w:val="00FB2D0F"/>
    <w:rsid w:val="00FB2E63"/>
    <w:rsid w:val="00FB2EB4"/>
    <w:rsid w:val="00FB348C"/>
    <w:rsid w:val="00FB3FE8"/>
    <w:rsid w:val="00FB507D"/>
    <w:rsid w:val="00FB597D"/>
    <w:rsid w:val="00FC1DEB"/>
    <w:rsid w:val="00FC1FFC"/>
    <w:rsid w:val="00FC2911"/>
    <w:rsid w:val="00FC3EC5"/>
    <w:rsid w:val="00FC6053"/>
    <w:rsid w:val="00FC663A"/>
    <w:rsid w:val="00FD041E"/>
    <w:rsid w:val="00FD3319"/>
    <w:rsid w:val="00FD38BD"/>
    <w:rsid w:val="00FD3BDC"/>
    <w:rsid w:val="00FD548B"/>
    <w:rsid w:val="00FD5F0C"/>
    <w:rsid w:val="00FE235F"/>
    <w:rsid w:val="00FE2B15"/>
    <w:rsid w:val="00FE657F"/>
    <w:rsid w:val="00FF07E3"/>
    <w:rsid w:val="00FF1F54"/>
    <w:rsid w:val="00FF2AA9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2A45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D38B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24F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6">
    <w:name w:val="heading 6"/>
    <w:basedOn w:val="a0"/>
    <w:next w:val="a0"/>
    <w:link w:val="60"/>
    <w:qFormat/>
    <w:rsid w:val="00FA63E4"/>
    <w:pPr>
      <w:spacing w:before="240" w:after="60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0"/>
    <w:next w:val="a0"/>
    <w:link w:val="70"/>
    <w:qFormat/>
    <w:rsid w:val="00875742"/>
    <w:pPr>
      <w:spacing w:before="240" w:after="60"/>
      <w:outlineLvl w:val="6"/>
    </w:pPr>
    <w:rPr>
      <w:rFonts w:ascii="Calibri" w:hAnsi="Calibri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1">
    <w:name w:val="Заголовок 1 Знак"/>
    <w:link w:val="10"/>
    <w:locked/>
    <w:rsid w:val="004E0DE2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locked/>
    <w:rsid w:val="008031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locked/>
    <w:rsid w:val="008031F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semiHidden/>
    <w:locked/>
    <w:rsid w:val="008031F9"/>
    <w:rPr>
      <w:rFonts w:ascii="Calibri" w:hAnsi="Calibri" w:cs="Calibri"/>
      <w:sz w:val="24"/>
      <w:szCs w:val="24"/>
    </w:rPr>
  </w:style>
  <w:style w:type="paragraph" w:styleId="21">
    <w:name w:val="List Bullet 2"/>
    <w:basedOn w:val="a0"/>
    <w:rsid w:val="00BA2A45"/>
    <w:pPr>
      <w:ind w:left="566" w:hanging="283"/>
    </w:pPr>
    <w:rPr>
      <w:sz w:val="20"/>
      <w:szCs w:val="20"/>
    </w:rPr>
  </w:style>
  <w:style w:type="paragraph" w:styleId="a4">
    <w:name w:val="Body Text"/>
    <w:basedOn w:val="a0"/>
    <w:link w:val="a5"/>
    <w:rsid w:val="00BA2A45"/>
    <w:pPr>
      <w:spacing w:after="120"/>
    </w:pPr>
    <w:rPr>
      <w:lang/>
    </w:rPr>
  </w:style>
  <w:style w:type="character" w:customStyle="1" w:styleId="a5">
    <w:name w:val="Основной текст Знак"/>
    <w:link w:val="a4"/>
    <w:semiHidden/>
    <w:locked/>
    <w:rsid w:val="008031F9"/>
    <w:rPr>
      <w:rFonts w:cs="Times New Roman"/>
      <w:sz w:val="24"/>
      <w:szCs w:val="24"/>
    </w:rPr>
  </w:style>
  <w:style w:type="paragraph" w:styleId="a6">
    <w:name w:val="List"/>
    <w:basedOn w:val="a0"/>
    <w:rsid w:val="00BA2A45"/>
    <w:pPr>
      <w:ind w:left="283" w:hanging="283"/>
    </w:pPr>
    <w:rPr>
      <w:sz w:val="20"/>
      <w:szCs w:val="20"/>
    </w:rPr>
  </w:style>
  <w:style w:type="paragraph" w:styleId="22">
    <w:name w:val="List 2"/>
    <w:basedOn w:val="a0"/>
    <w:rsid w:val="00BA2A45"/>
    <w:pPr>
      <w:ind w:left="566" w:hanging="283"/>
    </w:pPr>
    <w:rPr>
      <w:sz w:val="20"/>
      <w:szCs w:val="20"/>
    </w:rPr>
  </w:style>
  <w:style w:type="paragraph" w:styleId="a7">
    <w:name w:val="Normal (Web)"/>
    <w:basedOn w:val="a0"/>
    <w:rsid w:val="004910F8"/>
    <w:pPr>
      <w:spacing w:before="100" w:beforeAutospacing="1" w:after="100" w:afterAutospacing="1"/>
    </w:pPr>
  </w:style>
  <w:style w:type="paragraph" w:styleId="23">
    <w:name w:val="List Continue 2"/>
    <w:basedOn w:val="a0"/>
    <w:rsid w:val="00495A93"/>
    <w:pPr>
      <w:spacing w:after="120"/>
      <w:ind w:left="566"/>
    </w:pPr>
  </w:style>
  <w:style w:type="paragraph" w:styleId="a8">
    <w:name w:val="Body Text Indent"/>
    <w:basedOn w:val="a0"/>
    <w:link w:val="a9"/>
    <w:rsid w:val="00495A93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semiHidden/>
    <w:locked/>
    <w:rsid w:val="008031F9"/>
    <w:rPr>
      <w:rFonts w:cs="Times New Roman"/>
      <w:sz w:val="24"/>
      <w:szCs w:val="24"/>
    </w:rPr>
  </w:style>
  <w:style w:type="paragraph" w:styleId="24">
    <w:name w:val="Body Text First Indent 2"/>
    <w:basedOn w:val="a8"/>
    <w:link w:val="25"/>
    <w:rsid w:val="00495A93"/>
    <w:pPr>
      <w:ind w:firstLine="210"/>
    </w:pPr>
  </w:style>
  <w:style w:type="character" w:customStyle="1" w:styleId="25">
    <w:name w:val="Красная строка 2 Знак"/>
    <w:basedOn w:val="a9"/>
    <w:link w:val="24"/>
    <w:semiHidden/>
    <w:locked/>
    <w:rsid w:val="008031F9"/>
  </w:style>
  <w:style w:type="paragraph" w:styleId="3">
    <w:name w:val="List 3"/>
    <w:basedOn w:val="a0"/>
    <w:rsid w:val="007F3470"/>
    <w:pPr>
      <w:ind w:left="849" w:hanging="283"/>
    </w:pPr>
  </w:style>
  <w:style w:type="paragraph" w:customStyle="1" w:styleId="ConsNormal">
    <w:name w:val="ConsNormal"/>
    <w:rsid w:val="00F24A0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C51D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basedOn w:val="a0"/>
    <w:link w:val="27"/>
    <w:rsid w:val="00B82225"/>
    <w:pPr>
      <w:spacing w:after="120" w:line="480" w:lineRule="auto"/>
      <w:ind w:left="283"/>
    </w:pPr>
    <w:rPr>
      <w:lang/>
    </w:rPr>
  </w:style>
  <w:style w:type="character" w:customStyle="1" w:styleId="27">
    <w:name w:val="Основной текст с отступом 2 Знак"/>
    <w:link w:val="26"/>
    <w:semiHidden/>
    <w:locked/>
    <w:rsid w:val="008031F9"/>
    <w:rPr>
      <w:rFonts w:cs="Times New Roman"/>
      <w:sz w:val="24"/>
      <w:szCs w:val="24"/>
    </w:rPr>
  </w:style>
  <w:style w:type="paragraph" w:styleId="aa">
    <w:name w:val="header"/>
    <w:basedOn w:val="a0"/>
    <w:link w:val="ab"/>
    <w:rsid w:val="00C3172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locked/>
    <w:rsid w:val="00925B02"/>
    <w:rPr>
      <w:rFonts w:cs="Times New Roman"/>
      <w:sz w:val="24"/>
      <w:szCs w:val="24"/>
    </w:rPr>
  </w:style>
  <w:style w:type="paragraph" w:styleId="ac">
    <w:name w:val="footer"/>
    <w:basedOn w:val="a0"/>
    <w:link w:val="ad"/>
    <w:rsid w:val="00C3172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semiHidden/>
    <w:locked/>
    <w:rsid w:val="008031F9"/>
    <w:rPr>
      <w:rFonts w:cs="Times New Roman"/>
      <w:sz w:val="24"/>
      <w:szCs w:val="24"/>
    </w:rPr>
  </w:style>
  <w:style w:type="character" w:styleId="ae">
    <w:name w:val="page number"/>
    <w:rsid w:val="00C31721"/>
    <w:rPr>
      <w:rFonts w:cs="Times New Roman"/>
    </w:rPr>
  </w:style>
  <w:style w:type="paragraph" w:styleId="a">
    <w:name w:val="List Bullet"/>
    <w:basedOn w:val="a0"/>
    <w:rsid w:val="00FA63E4"/>
    <w:pPr>
      <w:numPr>
        <w:numId w:val="1"/>
      </w:numPr>
      <w:ind w:left="360"/>
    </w:pPr>
  </w:style>
  <w:style w:type="paragraph" w:styleId="5">
    <w:name w:val="List 5"/>
    <w:basedOn w:val="a0"/>
    <w:rsid w:val="00FA63E4"/>
    <w:pPr>
      <w:ind w:left="1415" w:hanging="283"/>
    </w:pPr>
    <w:rPr>
      <w:sz w:val="20"/>
      <w:szCs w:val="20"/>
    </w:rPr>
  </w:style>
  <w:style w:type="paragraph" w:styleId="30">
    <w:name w:val="List Continue 3"/>
    <w:basedOn w:val="a0"/>
    <w:rsid w:val="00FA63E4"/>
    <w:pPr>
      <w:spacing w:after="120"/>
      <w:ind w:left="849"/>
    </w:pPr>
    <w:rPr>
      <w:sz w:val="20"/>
      <w:szCs w:val="20"/>
    </w:rPr>
  </w:style>
  <w:style w:type="paragraph" w:customStyle="1" w:styleId="af">
    <w:name w:val="Абзац"/>
    <w:basedOn w:val="a0"/>
    <w:rsid w:val="000B18C0"/>
    <w:pPr>
      <w:ind w:firstLine="709"/>
      <w:jc w:val="both"/>
    </w:pPr>
    <w:rPr>
      <w:sz w:val="28"/>
      <w:szCs w:val="28"/>
    </w:rPr>
  </w:style>
  <w:style w:type="table" w:styleId="af0">
    <w:name w:val="Table Grid"/>
    <w:basedOn w:val="a2"/>
    <w:rsid w:val="000B18C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0B18C0"/>
    <w:rPr>
      <w:rFonts w:cs="Times New Roman"/>
      <w:b/>
      <w:bCs/>
    </w:rPr>
  </w:style>
  <w:style w:type="paragraph" w:customStyle="1" w:styleId="ConsPlusNormal">
    <w:name w:val="ConsPlusNormal"/>
    <w:rsid w:val="009C5E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8">
    <w:name w:val="2 Знак"/>
    <w:basedOn w:val="a0"/>
    <w:rsid w:val="00C842F5"/>
    <w:rPr>
      <w:rFonts w:ascii="Verdana" w:hAnsi="Verdana" w:cs="Verdana"/>
      <w:sz w:val="20"/>
      <w:szCs w:val="20"/>
      <w:lang w:val="en-US" w:eastAsia="en-US"/>
    </w:rPr>
  </w:style>
  <w:style w:type="paragraph" w:styleId="af2">
    <w:name w:val="Balloon Text"/>
    <w:basedOn w:val="a0"/>
    <w:link w:val="af3"/>
    <w:semiHidden/>
    <w:rsid w:val="00DA7CD0"/>
    <w:rPr>
      <w:sz w:val="2"/>
      <w:szCs w:val="2"/>
      <w:lang/>
    </w:rPr>
  </w:style>
  <w:style w:type="character" w:customStyle="1" w:styleId="af3">
    <w:name w:val="Текст выноски Знак"/>
    <w:link w:val="af2"/>
    <w:semiHidden/>
    <w:locked/>
    <w:rsid w:val="008031F9"/>
    <w:rPr>
      <w:rFonts w:cs="Times New Roman"/>
      <w:sz w:val="2"/>
      <w:szCs w:val="2"/>
    </w:rPr>
  </w:style>
  <w:style w:type="paragraph" w:customStyle="1" w:styleId="af4">
    <w:name w:val="Текст (справка)"/>
    <w:basedOn w:val="a0"/>
    <w:next w:val="a0"/>
    <w:rsid w:val="005C3FD0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5">
    <w:name w:val="Заголовок статьи"/>
    <w:basedOn w:val="a0"/>
    <w:next w:val="a0"/>
    <w:rsid w:val="007432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30"/>
      <w:szCs w:val="30"/>
    </w:rPr>
  </w:style>
  <w:style w:type="paragraph" w:customStyle="1" w:styleId="ListParagraph">
    <w:name w:val="List Paragraph"/>
    <w:basedOn w:val="a0"/>
    <w:rsid w:val="001C41FF"/>
    <w:pPr>
      <w:ind w:left="708"/>
    </w:pPr>
  </w:style>
  <w:style w:type="paragraph" w:customStyle="1" w:styleId="14">
    <w:name w:val="Абзац 14"/>
    <w:basedOn w:val="a0"/>
    <w:link w:val="140"/>
    <w:rsid w:val="00397B6F"/>
    <w:pPr>
      <w:widowControl w:val="0"/>
      <w:autoSpaceDE w:val="0"/>
      <w:ind w:firstLine="709"/>
      <w:jc w:val="both"/>
    </w:pPr>
    <w:rPr>
      <w:color w:val="000000"/>
      <w:sz w:val="28"/>
      <w:szCs w:val="28"/>
      <w:lang w:eastAsia="ar-SA"/>
    </w:rPr>
  </w:style>
  <w:style w:type="character" w:customStyle="1" w:styleId="140">
    <w:name w:val="Абзац 14 Знак"/>
    <w:link w:val="14"/>
    <w:locked/>
    <w:rsid w:val="00397B6F"/>
    <w:rPr>
      <w:rFonts w:eastAsia="Times New Roman" w:cs="Times New Roman"/>
      <w:color w:val="000000"/>
      <w:sz w:val="28"/>
      <w:szCs w:val="28"/>
      <w:lang w:val="ru-RU" w:eastAsia="ar-SA" w:bidi="ar-SA"/>
    </w:rPr>
  </w:style>
  <w:style w:type="numbering" w:customStyle="1" w:styleId="1">
    <w:name w:val="Стиль1"/>
    <w:rsid w:val="00DF242F"/>
    <w:pPr>
      <w:numPr>
        <w:numId w:val="6"/>
      </w:numPr>
    </w:pPr>
  </w:style>
  <w:style w:type="character" w:customStyle="1" w:styleId="blk">
    <w:name w:val="blk"/>
    <w:basedOn w:val="a1"/>
    <w:rsid w:val="0018024C"/>
  </w:style>
  <w:style w:type="character" w:customStyle="1" w:styleId="ep">
    <w:name w:val="ep"/>
    <w:basedOn w:val="a1"/>
    <w:rsid w:val="0018024C"/>
  </w:style>
  <w:style w:type="character" w:customStyle="1" w:styleId="r">
    <w:name w:val="r"/>
    <w:basedOn w:val="a1"/>
    <w:rsid w:val="00BA5545"/>
  </w:style>
  <w:style w:type="paragraph" w:customStyle="1" w:styleId="Style2">
    <w:name w:val="Style2"/>
    <w:basedOn w:val="a0"/>
    <w:rsid w:val="005010BC"/>
    <w:pPr>
      <w:widowControl w:val="0"/>
      <w:autoSpaceDE w:val="0"/>
      <w:autoSpaceDN w:val="0"/>
      <w:adjustRightInd w:val="0"/>
    </w:pPr>
    <w:rPr>
      <w:rFonts w:ascii="Arial Unicode MS"/>
    </w:rPr>
  </w:style>
  <w:style w:type="character" w:customStyle="1" w:styleId="FontStyle21">
    <w:name w:val="Font Style21"/>
    <w:rsid w:val="005010BC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22">
    <w:name w:val="Font Style22"/>
    <w:rsid w:val="005010BC"/>
    <w:rPr>
      <w:rFonts w:ascii="Arial Unicode MS" w:eastAsia="Times New Roman" w:cs="Arial Unicode MS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230"/>
              <w:marTop w:val="2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9554</Words>
  <Characters>54462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</Company>
  <LinksUpToDate>false</LinksUpToDate>
  <CharactersWithSpaces>63889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Яков Кочетков</cp:lastModifiedBy>
  <cp:revision>2</cp:revision>
  <cp:lastPrinted>2014-12-22T07:42:00Z</cp:lastPrinted>
  <dcterms:created xsi:type="dcterms:W3CDTF">2015-03-25T11:33:00Z</dcterms:created>
  <dcterms:modified xsi:type="dcterms:W3CDTF">2015-03-25T11:33:00Z</dcterms:modified>
</cp:coreProperties>
</file>